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0E32F" w14:textId="77777777" w:rsidR="00175EEB" w:rsidRPr="00175EEB" w:rsidRDefault="00175EEB" w:rsidP="00175EEB">
      <w:pPr>
        <w:ind w:left="2124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es-ES"/>
        </w:rPr>
        <w:drawing>
          <wp:inline distT="0" distB="0" distL="0" distR="0" wp14:anchorId="21FE479E" wp14:editId="330E3F5B">
            <wp:extent cx="2451100" cy="1054100"/>
            <wp:effectExtent l="0" t="0" r="12700" b="12700"/>
            <wp:docPr id="1" name="Imagen 1" descr="https://docs.google.com/drawings/d/snMvzWFEuHCWr2z1tJ72lHg/image?w=193&amp;h=83&amp;rev=2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nMvzWFEuHCWr2z1tJ72lHg/image?w=193&amp;h=83&amp;rev=2&amp;ac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82CEE" w14:textId="77777777" w:rsidR="00175EEB" w:rsidRDefault="00175EEB" w:rsidP="00175EEB">
      <w:pPr>
        <w:rPr>
          <w:rFonts w:ascii="Georgia" w:eastAsia="Times New Roman" w:hAnsi="Georgia" w:cs="Times New Roman"/>
          <w:b/>
          <w:bCs/>
          <w:color w:val="222222"/>
          <w:sz w:val="22"/>
          <w:szCs w:val="22"/>
        </w:rPr>
      </w:pPr>
    </w:p>
    <w:p w14:paraId="7E90A2C3" w14:textId="77777777" w:rsidR="00175EEB" w:rsidRPr="00175EEB" w:rsidRDefault="00175EEB" w:rsidP="00175EEB">
      <w:pPr>
        <w:rPr>
          <w:rFonts w:ascii="Georgia" w:eastAsia="Times New Roman" w:hAnsi="Georgia" w:cs="Times New Roman"/>
          <w:b/>
          <w:bCs/>
          <w:color w:val="222222"/>
          <w:sz w:val="22"/>
          <w:szCs w:val="22"/>
        </w:rPr>
      </w:pPr>
      <w:r>
        <w:rPr>
          <w:rFonts w:ascii="Georgia" w:eastAsia="Times New Roman" w:hAnsi="Georgia" w:cs="Times New Roman"/>
          <w:b/>
          <w:bCs/>
          <w:color w:val="222222"/>
          <w:sz w:val="22"/>
          <w:szCs w:val="22"/>
        </w:rPr>
        <w:t xml:space="preserve">FORMULARIO </w:t>
      </w:r>
      <w:r w:rsidRPr="00175EEB">
        <w:rPr>
          <w:rFonts w:ascii="Georgia" w:eastAsia="Times New Roman" w:hAnsi="Georgia" w:cs="Times New Roman"/>
          <w:b/>
          <w:bCs/>
          <w:color w:val="222222"/>
          <w:sz w:val="22"/>
          <w:szCs w:val="22"/>
        </w:rPr>
        <w:t>PARA LA PRESENTACIÓN DE PROYECTOS EN EL MARCO DEL PROGRAMA ALIAR (APRENDIZAJE Y LIDERAZGO PARA LA INCIDENCIA EN ARGENTINA) / 2016</w:t>
      </w:r>
    </w:p>
    <w:p w14:paraId="0DC1203C" w14:textId="77777777" w:rsidR="00175EEB" w:rsidRDefault="00175EEB" w:rsidP="00175EEB">
      <w:pPr>
        <w:rPr>
          <w:rFonts w:ascii="Georgia" w:eastAsia="Times New Roman" w:hAnsi="Georgia" w:cs="Times New Roman"/>
          <w:b/>
          <w:bCs/>
          <w:color w:val="222222"/>
          <w:sz w:val="20"/>
          <w:szCs w:val="20"/>
        </w:rPr>
      </w:pPr>
    </w:p>
    <w:p w14:paraId="44FE47FB" w14:textId="77777777" w:rsidR="00175EEB" w:rsidRPr="00175EEB" w:rsidRDefault="00175EEB" w:rsidP="00175EEB">
      <w:pPr>
        <w:rPr>
          <w:rFonts w:ascii="Times" w:eastAsia="Times New Roman" w:hAnsi="Times" w:cs="Times New Roman"/>
          <w:sz w:val="20"/>
          <w:szCs w:val="20"/>
        </w:rPr>
      </w:pPr>
    </w:p>
    <w:p w14:paraId="6A1C4C23" w14:textId="77777777" w:rsidR="00175EEB" w:rsidRPr="00175EEB" w:rsidRDefault="00175EEB" w:rsidP="00175EEB">
      <w:pPr>
        <w:spacing w:after="120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876"/>
        <w:gridCol w:w="3078"/>
        <w:gridCol w:w="2879"/>
      </w:tblGrid>
      <w:tr w:rsidR="00175EEB" w:rsidRPr="00175EEB" w14:paraId="6C7F8117" w14:textId="77777777" w:rsidTr="00175EEB">
        <w:trPr>
          <w:trHeight w:val="420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A1C064" w14:textId="77777777" w:rsidR="00175EEB" w:rsidRPr="007967D1" w:rsidRDefault="00175EEB" w:rsidP="00175EEB">
            <w:pPr>
              <w:spacing w:before="140" w:after="140"/>
              <w:ind w:left="100"/>
              <w:rPr>
                <w:rFonts w:ascii="Times" w:hAnsi="Times" w:cs="Times New Roman"/>
                <w:b/>
                <w:sz w:val="20"/>
                <w:szCs w:val="20"/>
              </w:rPr>
            </w:pPr>
            <w:r w:rsidRPr="007967D1">
              <w:rPr>
                <w:rFonts w:ascii="Georgia" w:hAnsi="Georgia" w:cs="Times New Roman"/>
                <w:b/>
                <w:color w:val="222222"/>
                <w:sz w:val="22"/>
                <w:szCs w:val="22"/>
                <w:shd w:val="clear" w:color="auto" w:fill="E5E5E5"/>
              </w:rPr>
              <w:t>Título de la acción</w:t>
            </w:r>
          </w:p>
        </w:tc>
        <w:tc>
          <w:tcPr>
            <w:tcW w:w="6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5EA8D4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75EEB" w:rsidRPr="00175EEB" w14:paraId="7B4F6F7F" w14:textId="77777777" w:rsidTr="00175EEB">
        <w:trPr>
          <w:trHeight w:val="420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883268" w14:textId="77777777" w:rsidR="00175EEB" w:rsidRPr="007967D1" w:rsidRDefault="00175EEB" w:rsidP="00175EEB">
            <w:pPr>
              <w:spacing w:before="140" w:after="140"/>
              <w:ind w:left="100"/>
              <w:rPr>
                <w:rFonts w:ascii="Times" w:hAnsi="Times" w:cs="Times New Roman"/>
                <w:b/>
                <w:sz w:val="20"/>
                <w:szCs w:val="20"/>
              </w:rPr>
            </w:pPr>
            <w:r w:rsidRPr="007967D1">
              <w:rPr>
                <w:rFonts w:ascii="Georgia" w:hAnsi="Georgia" w:cs="Times New Roman"/>
                <w:b/>
                <w:color w:val="222222"/>
                <w:sz w:val="22"/>
                <w:szCs w:val="22"/>
                <w:shd w:val="clear" w:color="auto" w:fill="E5E5E5"/>
              </w:rPr>
              <w:t>Lugar(es) de la acción</w:t>
            </w:r>
          </w:p>
        </w:tc>
        <w:tc>
          <w:tcPr>
            <w:tcW w:w="6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02C514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75EEB" w:rsidRPr="00175EEB" w14:paraId="5DA03E7D" w14:textId="77777777" w:rsidTr="00175EEB">
        <w:trPr>
          <w:trHeight w:val="420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75563F" w14:textId="77777777" w:rsidR="00175EEB" w:rsidRPr="007967D1" w:rsidRDefault="00175EEB" w:rsidP="00175EEB">
            <w:pPr>
              <w:spacing w:before="140" w:after="140"/>
              <w:ind w:left="100"/>
              <w:rPr>
                <w:rFonts w:ascii="Times" w:hAnsi="Times" w:cs="Times New Roman"/>
                <w:b/>
                <w:sz w:val="20"/>
                <w:szCs w:val="20"/>
              </w:rPr>
            </w:pPr>
            <w:r w:rsidRPr="007967D1">
              <w:rPr>
                <w:rFonts w:ascii="Georgia" w:hAnsi="Georgia" w:cs="Times New Roman"/>
                <w:b/>
                <w:color w:val="222222"/>
                <w:sz w:val="22"/>
                <w:szCs w:val="22"/>
                <w:shd w:val="clear" w:color="auto" w:fill="E5E5E5"/>
              </w:rPr>
              <w:t xml:space="preserve">Provincia </w:t>
            </w:r>
          </w:p>
        </w:tc>
        <w:tc>
          <w:tcPr>
            <w:tcW w:w="6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7A7325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75EEB" w:rsidRPr="00175EEB" w14:paraId="2A3B4E10" w14:textId="77777777" w:rsidTr="00175EEB">
        <w:trPr>
          <w:trHeight w:val="420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8A188D" w14:textId="77777777" w:rsidR="00175EEB" w:rsidRPr="007967D1" w:rsidRDefault="00175EEB" w:rsidP="00175EEB">
            <w:pPr>
              <w:spacing w:before="140" w:after="140"/>
              <w:ind w:left="100"/>
              <w:rPr>
                <w:rFonts w:ascii="Times" w:hAnsi="Times" w:cs="Times New Roman"/>
                <w:b/>
                <w:sz w:val="20"/>
                <w:szCs w:val="20"/>
              </w:rPr>
            </w:pPr>
            <w:r w:rsidRPr="007967D1">
              <w:rPr>
                <w:rFonts w:ascii="Georgia" w:hAnsi="Georgia" w:cs="Times New Roman"/>
                <w:b/>
                <w:color w:val="222222"/>
                <w:sz w:val="22"/>
                <w:szCs w:val="22"/>
                <w:shd w:val="clear" w:color="auto" w:fill="E5E5E5"/>
              </w:rPr>
              <w:t>Principal solicitante</w:t>
            </w:r>
          </w:p>
        </w:tc>
        <w:tc>
          <w:tcPr>
            <w:tcW w:w="6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CBC94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75EEB" w:rsidRPr="00175EEB" w14:paraId="3B58C6A0" w14:textId="77777777" w:rsidTr="00175EEB">
        <w:trPr>
          <w:trHeight w:val="420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E7C8D" w14:textId="77777777" w:rsidR="00175EEB" w:rsidRPr="007967D1" w:rsidRDefault="00175EEB" w:rsidP="00175EEB">
            <w:pPr>
              <w:spacing w:before="140" w:after="140"/>
              <w:ind w:left="100"/>
              <w:rPr>
                <w:rFonts w:ascii="Times" w:hAnsi="Times" w:cs="Times New Roman"/>
                <w:b/>
                <w:sz w:val="20"/>
                <w:szCs w:val="20"/>
              </w:rPr>
            </w:pPr>
            <w:r w:rsidRPr="007967D1">
              <w:rPr>
                <w:rFonts w:ascii="Georgia" w:hAnsi="Georgia" w:cs="Times New Roman"/>
                <w:b/>
                <w:color w:val="222222"/>
                <w:sz w:val="22"/>
                <w:szCs w:val="22"/>
                <w:shd w:val="clear" w:color="auto" w:fill="E5E5E5"/>
              </w:rPr>
              <w:t>Estatuto legal (debe contar con personería jurídica)</w:t>
            </w:r>
          </w:p>
        </w:tc>
        <w:tc>
          <w:tcPr>
            <w:tcW w:w="6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6D04AA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75EEB" w:rsidRPr="00175EEB" w14:paraId="5F1396F3" w14:textId="77777777" w:rsidTr="00175EEB">
        <w:trPr>
          <w:trHeight w:val="420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C8ABEF" w14:textId="77777777" w:rsidR="00175EEB" w:rsidRPr="007967D1" w:rsidRDefault="00175EEB" w:rsidP="00175EEB">
            <w:pPr>
              <w:spacing w:before="140" w:after="140"/>
              <w:ind w:left="100"/>
              <w:rPr>
                <w:rFonts w:ascii="Times" w:hAnsi="Times" w:cs="Times New Roman"/>
                <w:b/>
                <w:sz w:val="20"/>
                <w:szCs w:val="20"/>
              </w:rPr>
            </w:pPr>
            <w:r w:rsidRPr="007967D1">
              <w:rPr>
                <w:rFonts w:ascii="Georgia" w:hAnsi="Georgia" w:cs="Times New Roman"/>
                <w:b/>
                <w:color w:val="222222"/>
                <w:sz w:val="22"/>
                <w:szCs w:val="22"/>
                <w:shd w:val="clear" w:color="auto" w:fill="E5E5E5"/>
              </w:rPr>
              <w:t>Número de identificación</w:t>
            </w:r>
          </w:p>
        </w:tc>
        <w:tc>
          <w:tcPr>
            <w:tcW w:w="6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78D86D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75EEB" w:rsidRPr="00175EEB" w14:paraId="781A142D" w14:textId="77777777" w:rsidTr="00175EEB">
        <w:trPr>
          <w:trHeight w:val="420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92E1D0" w14:textId="77777777" w:rsidR="00175EEB" w:rsidRPr="007967D1" w:rsidRDefault="00175EEB" w:rsidP="00175EEB">
            <w:pPr>
              <w:spacing w:before="140" w:after="140"/>
              <w:ind w:left="100"/>
              <w:rPr>
                <w:rFonts w:ascii="Times" w:hAnsi="Times" w:cs="Times New Roman"/>
                <w:b/>
                <w:sz w:val="20"/>
                <w:szCs w:val="20"/>
              </w:rPr>
            </w:pPr>
            <w:r w:rsidRPr="007967D1">
              <w:rPr>
                <w:rFonts w:ascii="Georgia" w:hAnsi="Georgia" w:cs="Times New Roman"/>
                <w:b/>
                <w:color w:val="222222"/>
                <w:sz w:val="22"/>
                <w:szCs w:val="22"/>
                <w:shd w:val="clear" w:color="auto" w:fill="E5E5E5"/>
              </w:rPr>
              <w:t>Porcentaje de asistencia a los talleres</w:t>
            </w:r>
          </w:p>
        </w:tc>
        <w:tc>
          <w:tcPr>
            <w:tcW w:w="6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EDB3DD" w14:textId="77777777" w:rsidR="00175EEB" w:rsidRPr="00175EEB" w:rsidRDefault="00175EEB" w:rsidP="00175EEB">
            <w:pPr>
              <w:spacing w:before="140" w:after="140"/>
              <w:ind w:left="100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100%  / 66% / 33%</w:t>
            </w:r>
          </w:p>
        </w:tc>
      </w:tr>
      <w:tr w:rsidR="00175EEB" w:rsidRPr="00175EEB" w14:paraId="31AEB525" w14:textId="77777777" w:rsidTr="00175EEB">
        <w:trPr>
          <w:trHeight w:val="420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84FBF5" w14:textId="77777777" w:rsidR="00175EEB" w:rsidRPr="007967D1" w:rsidRDefault="00175EEB" w:rsidP="00175EEB">
            <w:pPr>
              <w:spacing w:before="140" w:after="140"/>
              <w:ind w:left="100"/>
              <w:rPr>
                <w:rFonts w:ascii="Times" w:hAnsi="Times" w:cs="Times New Roman"/>
                <w:b/>
                <w:sz w:val="20"/>
                <w:szCs w:val="20"/>
              </w:rPr>
            </w:pPr>
            <w:r w:rsidRPr="007967D1">
              <w:rPr>
                <w:rFonts w:ascii="Georgia" w:hAnsi="Georgia" w:cs="Times New Roman"/>
                <w:b/>
                <w:color w:val="222222"/>
                <w:sz w:val="22"/>
                <w:szCs w:val="22"/>
                <w:shd w:val="clear" w:color="auto" w:fill="E5E5E5"/>
              </w:rPr>
              <w:t>Socio I</w:t>
            </w:r>
          </w:p>
        </w:tc>
        <w:tc>
          <w:tcPr>
            <w:tcW w:w="6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C2B859" w14:textId="77777777" w:rsidR="00175EEB" w:rsidRPr="00175EEB" w:rsidRDefault="00175EEB" w:rsidP="00175EEB">
            <w:pPr>
              <w:numPr>
                <w:ilvl w:val="0"/>
                <w:numId w:val="1"/>
              </w:numPr>
              <w:ind w:left="825"/>
              <w:textAlignment w:val="baseline"/>
              <w:rPr>
                <w:rFonts w:ascii="Georgia" w:hAnsi="Georgia" w:cs="Times New Roman"/>
                <w:color w:val="000000"/>
                <w:sz w:val="22"/>
                <w:szCs w:val="22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Nombre</w:t>
            </w:r>
            <w:r>
              <w:rPr>
                <w:rFonts w:ascii="Georgia" w:hAnsi="Georgia" w:cs="Times New Roman"/>
                <w:color w:val="222222"/>
                <w:sz w:val="22"/>
                <w:szCs w:val="22"/>
              </w:rPr>
              <w:t xml:space="preserve"> organización</w:t>
            </w: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:</w:t>
            </w:r>
          </w:p>
          <w:p w14:paraId="64272012" w14:textId="77777777" w:rsidR="00175EEB" w:rsidRPr="00175EEB" w:rsidRDefault="00175EEB" w:rsidP="00175EEB">
            <w:pPr>
              <w:numPr>
                <w:ilvl w:val="0"/>
                <w:numId w:val="1"/>
              </w:numPr>
              <w:ind w:left="825"/>
              <w:textAlignment w:val="baseline"/>
              <w:rPr>
                <w:rFonts w:ascii="Georgia" w:hAnsi="Georgia" w:cs="Times New Roman"/>
                <w:color w:val="000000"/>
                <w:sz w:val="22"/>
                <w:szCs w:val="22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Número de identificación:</w:t>
            </w:r>
          </w:p>
          <w:p w14:paraId="4C064867" w14:textId="77777777" w:rsidR="00175EEB" w:rsidRPr="00175EEB" w:rsidRDefault="00175EEB" w:rsidP="00175EEB">
            <w:pPr>
              <w:numPr>
                <w:ilvl w:val="0"/>
                <w:numId w:val="1"/>
              </w:numPr>
              <w:ind w:left="825"/>
              <w:textAlignment w:val="baseline"/>
              <w:rPr>
                <w:rFonts w:ascii="Georgia" w:hAnsi="Georgia" w:cs="Times New Roman"/>
                <w:color w:val="000000"/>
                <w:sz w:val="22"/>
                <w:szCs w:val="22"/>
              </w:rPr>
            </w:pPr>
            <w:r>
              <w:rPr>
                <w:rFonts w:ascii="Georgia" w:hAnsi="Georgia" w:cs="Times New Roman"/>
                <w:color w:val="222222"/>
                <w:sz w:val="22"/>
                <w:szCs w:val="22"/>
              </w:rPr>
              <w:t>Estatuto l</w:t>
            </w: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egal:</w:t>
            </w:r>
          </w:p>
          <w:p w14:paraId="2814668B" w14:textId="77777777" w:rsidR="00175EEB" w:rsidRPr="00175EEB" w:rsidRDefault="00175EEB" w:rsidP="00175EEB">
            <w:pPr>
              <w:numPr>
                <w:ilvl w:val="0"/>
                <w:numId w:val="1"/>
              </w:numPr>
              <w:spacing w:after="120"/>
              <w:ind w:left="825"/>
              <w:textAlignment w:val="baseline"/>
              <w:rPr>
                <w:rFonts w:ascii="Georgia" w:hAnsi="Georgia" w:cs="Times New Roman"/>
                <w:color w:val="000000"/>
                <w:sz w:val="22"/>
                <w:szCs w:val="22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Porcentaje participación en los talleres:</w:t>
            </w:r>
          </w:p>
        </w:tc>
      </w:tr>
      <w:tr w:rsidR="00175EEB" w:rsidRPr="00175EEB" w14:paraId="37CF3DD1" w14:textId="77777777" w:rsidTr="00175EEB">
        <w:trPr>
          <w:trHeight w:val="420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680D55" w14:textId="77777777" w:rsidR="00175EEB" w:rsidRPr="007967D1" w:rsidRDefault="00175EEB" w:rsidP="00175EEB">
            <w:pPr>
              <w:spacing w:after="120"/>
              <w:ind w:left="100"/>
              <w:jc w:val="both"/>
              <w:rPr>
                <w:rFonts w:ascii="Times" w:hAnsi="Times" w:cs="Times New Roman"/>
                <w:b/>
                <w:sz w:val="20"/>
                <w:szCs w:val="20"/>
              </w:rPr>
            </w:pPr>
            <w:r w:rsidRPr="007967D1">
              <w:rPr>
                <w:rFonts w:ascii="Georgia" w:hAnsi="Georgia" w:cs="Times New Roman"/>
                <w:b/>
                <w:color w:val="222222"/>
                <w:sz w:val="22"/>
                <w:szCs w:val="22"/>
                <w:shd w:val="clear" w:color="auto" w:fill="E5E5E5"/>
              </w:rPr>
              <w:t>Socio II</w:t>
            </w:r>
          </w:p>
        </w:tc>
        <w:tc>
          <w:tcPr>
            <w:tcW w:w="6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434E5" w14:textId="77777777" w:rsidR="00175EEB" w:rsidRPr="00175EEB" w:rsidRDefault="00175EEB" w:rsidP="00175EEB">
            <w:pPr>
              <w:numPr>
                <w:ilvl w:val="0"/>
                <w:numId w:val="2"/>
              </w:numPr>
              <w:ind w:left="825"/>
              <w:jc w:val="both"/>
              <w:textAlignment w:val="baseline"/>
              <w:rPr>
                <w:rFonts w:ascii="Georgia" w:hAnsi="Georgia" w:cs="Times New Roman"/>
                <w:color w:val="000000"/>
                <w:sz w:val="22"/>
                <w:szCs w:val="22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Nombre</w:t>
            </w:r>
            <w:r>
              <w:rPr>
                <w:rFonts w:ascii="Georgia" w:hAnsi="Georgia" w:cs="Times New Roman"/>
                <w:color w:val="222222"/>
                <w:sz w:val="22"/>
                <w:szCs w:val="22"/>
              </w:rPr>
              <w:t xml:space="preserve"> organización</w:t>
            </w: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:</w:t>
            </w:r>
          </w:p>
          <w:p w14:paraId="57FE05D0" w14:textId="77777777" w:rsidR="00175EEB" w:rsidRPr="00175EEB" w:rsidRDefault="00175EEB" w:rsidP="00175EEB">
            <w:pPr>
              <w:numPr>
                <w:ilvl w:val="0"/>
                <w:numId w:val="2"/>
              </w:numPr>
              <w:ind w:left="825"/>
              <w:jc w:val="both"/>
              <w:textAlignment w:val="baseline"/>
              <w:rPr>
                <w:rFonts w:ascii="Georgia" w:hAnsi="Georgia" w:cs="Times New Roman"/>
                <w:color w:val="000000"/>
                <w:sz w:val="22"/>
                <w:szCs w:val="22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Número de identificación:</w:t>
            </w:r>
          </w:p>
          <w:p w14:paraId="4731E77C" w14:textId="77777777" w:rsidR="00175EEB" w:rsidRPr="00175EEB" w:rsidRDefault="00175EEB" w:rsidP="00175EEB">
            <w:pPr>
              <w:numPr>
                <w:ilvl w:val="0"/>
                <w:numId w:val="2"/>
              </w:numPr>
              <w:ind w:left="825"/>
              <w:jc w:val="both"/>
              <w:textAlignment w:val="baseline"/>
              <w:rPr>
                <w:rFonts w:ascii="Georgia" w:hAnsi="Georgia" w:cs="Times New Roman"/>
                <w:color w:val="000000"/>
                <w:sz w:val="22"/>
                <w:szCs w:val="22"/>
              </w:rPr>
            </w:pPr>
            <w:r>
              <w:rPr>
                <w:rFonts w:ascii="Georgia" w:hAnsi="Georgia" w:cs="Times New Roman"/>
                <w:color w:val="222222"/>
                <w:sz w:val="22"/>
                <w:szCs w:val="22"/>
              </w:rPr>
              <w:t>Estatuto l</w:t>
            </w: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egal:</w:t>
            </w:r>
          </w:p>
          <w:p w14:paraId="608A619A" w14:textId="77777777" w:rsidR="00175EEB" w:rsidRPr="00175EEB" w:rsidRDefault="00175EEB" w:rsidP="00175EEB">
            <w:pPr>
              <w:numPr>
                <w:ilvl w:val="0"/>
                <w:numId w:val="2"/>
              </w:numPr>
              <w:spacing w:after="120"/>
              <w:ind w:left="825"/>
              <w:jc w:val="both"/>
              <w:textAlignment w:val="baseline"/>
              <w:rPr>
                <w:rFonts w:ascii="Georgia" w:hAnsi="Georgia" w:cs="Times New Roman"/>
                <w:color w:val="000000"/>
                <w:sz w:val="22"/>
                <w:szCs w:val="22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Porcentaje participación en los talleres:</w:t>
            </w:r>
          </w:p>
        </w:tc>
      </w:tr>
      <w:tr w:rsidR="00175EEB" w:rsidRPr="00175EEB" w14:paraId="76D52D1B" w14:textId="77777777" w:rsidTr="00175EEB">
        <w:trPr>
          <w:trHeight w:val="420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8351D8" w14:textId="77777777" w:rsidR="00175EEB" w:rsidRPr="007967D1" w:rsidRDefault="00175EEB" w:rsidP="00175EEB">
            <w:pPr>
              <w:spacing w:after="120"/>
              <w:ind w:left="100"/>
              <w:jc w:val="both"/>
              <w:rPr>
                <w:rFonts w:ascii="Times" w:hAnsi="Times" w:cs="Times New Roman"/>
                <w:b/>
                <w:sz w:val="20"/>
                <w:szCs w:val="20"/>
              </w:rPr>
            </w:pPr>
            <w:r w:rsidRPr="007967D1">
              <w:rPr>
                <w:rFonts w:ascii="Georgia" w:hAnsi="Georgia" w:cs="Times New Roman"/>
                <w:b/>
                <w:color w:val="222222"/>
                <w:sz w:val="22"/>
                <w:szCs w:val="22"/>
                <w:shd w:val="clear" w:color="auto" w:fill="E5E5E5"/>
              </w:rPr>
              <w:lastRenderedPageBreak/>
              <w:t>Socio III</w:t>
            </w:r>
          </w:p>
        </w:tc>
        <w:tc>
          <w:tcPr>
            <w:tcW w:w="6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E799EB" w14:textId="77777777" w:rsidR="00175EEB" w:rsidRPr="00175EEB" w:rsidRDefault="00175EEB" w:rsidP="00175EEB">
            <w:pPr>
              <w:numPr>
                <w:ilvl w:val="0"/>
                <w:numId w:val="3"/>
              </w:numPr>
              <w:ind w:left="825"/>
              <w:jc w:val="both"/>
              <w:textAlignment w:val="baseline"/>
              <w:rPr>
                <w:rFonts w:ascii="Georgia" w:hAnsi="Georgia" w:cs="Times New Roman"/>
                <w:color w:val="000000"/>
                <w:sz w:val="22"/>
                <w:szCs w:val="22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Nombre</w:t>
            </w:r>
            <w:r>
              <w:rPr>
                <w:rFonts w:ascii="Georgia" w:hAnsi="Georgia" w:cs="Times New Roman"/>
                <w:color w:val="222222"/>
                <w:sz w:val="22"/>
                <w:szCs w:val="22"/>
              </w:rPr>
              <w:t xml:space="preserve"> organización</w:t>
            </w: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:</w:t>
            </w:r>
          </w:p>
          <w:p w14:paraId="3C08AD07" w14:textId="77777777" w:rsidR="00175EEB" w:rsidRPr="00175EEB" w:rsidRDefault="00175EEB" w:rsidP="00175EEB">
            <w:pPr>
              <w:numPr>
                <w:ilvl w:val="0"/>
                <w:numId w:val="3"/>
              </w:numPr>
              <w:ind w:left="825"/>
              <w:jc w:val="both"/>
              <w:textAlignment w:val="baseline"/>
              <w:rPr>
                <w:rFonts w:ascii="Georgia" w:hAnsi="Georgia" w:cs="Times New Roman"/>
                <w:color w:val="000000"/>
                <w:sz w:val="22"/>
                <w:szCs w:val="22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Número de identificación:</w:t>
            </w:r>
          </w:p>
          <w:p w14:paraId="33E2CB85" w14:textId="77777777" w:rsidR="00175EEB" w:rsidRPr="00175EEB" w:rsidRDefault="00175EEB" w:rsidP="00175EEB">
            <w:pPr>
              <w:numPr>
                <w:ilvl w:val="0"/>
                <w:numId w:val="3"/>
              </w:numPr>
              <w:ind w:left="825"/>
              <w:jc w:val="both"/>
              <w:textAlignment w:val="baseline"/>
              <w:rPr>
                <w:rFonts w:ascii="Georgia" w:hAnsi="Georgia" w:cs="Times New Roman"/>
                <w:color w:val="000000"/>
                <w:sz w:val="22"/>
                <w:szCs w:val="22"/>
              </w:rPr>
            </w:pPr>
            <w:r>
              <w:rPr>
                <w:rFonts w:ascii="Georgia" w:hAnsi="Georgia" w:cs="Times New Roman"/>
                <w:color w:val="222222"/>
                <w:sz w:val="22"/>
                <w:szCs w:val="22"/>
              </w:rPr>
              <w:t>Estatuto l</w:t>
            </w: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egal:</w:t>
            </w:r>
          </w:p>
          <w:p w14:paraId="1EA68F53" w14:textId="77777777" w:rsidR="00175EEB" w:rsidRPr="00175EEB" w:rsidRDefault="00175EEB" w:rsidP="00175EEB">
            <w:pPr>
              <w:numPr>
                <w:ilvl w:val="0"/>
                <w:numId w:val="3"/>
              </w:numPr>
              <w:spacing w:after="120"/>
              <w:ind w:left="825"/>
              <w:jc w:val="both"/>
              <w:textAlignment w:val="baseline"/>
              <w:rPr>
                <w:rFonts w:ascii="Georgia" w:hAnsi="Georgia" w:cs="Times New Roman"/>
                <w:color w:val="000000"/>
                <w:sz w:val="22"/>
                <w:szCs w:val="22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Porcentaje participación en los talleres:</w:t>
            </w:r>
          </w:p>
        </w:tc>
      </w:tr>
      <w:tr w:rsidR="00175EEB" w:rsidRPr="00175EEB" w14:paraId="3E12A57E" w14:textId="77777777" w:rsidTr="00175EEB">
        <w:trPr>
          <w:trHeight w:val="420"/>
        </w:trPr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30495C" w14:textId="77777777" w:rsidR="00175EEB" w:rsidRPr="00175EEB" w:rsidRDefault="00175EEB" w:rsidP="00175EEB">
            <w:pPr>
              <w:spacing w:before="120" w:after="120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  <w:shd w:val="clear" w:color="auto" w:fill="E6E6E6"/>
              </w:rPr>
              <w:t>Coste total elegible de la acción (A)(en pesos argentinos)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7B45A2" w14:textId="77777777" w:rsidR="00175EEB" w:rsidRPr="00175EEB" w:rsidRDefault="00175EEB" w:rsidP="00175EEB">
            <w:pPr>
              <w:spacing w:before="120" w:after="120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  <w:shd w:val="clear" w:color="auto" w:fill="E6E6E6"/>
              </w:rPr>
              <w:t>Importe que se solicita a la Administración contratante (B)(en pesos argentinos)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2B3164" w14:textId="77777777" w:rsidR="00175EEB" w:rsidRPr="00175EEB" w:rsidRDefault="00175EEB" w:rsidP="00175EEB">
            <w:pPr>
              <w:spacing w:before="120" w:after="120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  <w:shd w:val="clear" w:color="auto" w:fill="E6E6E6"/>
              </w:rPr>
              <w:t>Porcentaje del coste total elegible de la acción (B/A x100)</w:t>
            </w:r>
          </w:p>
        </w:tc>
      </w:tr>
      <w:tr w:rsidR="00175EEB" w:rsidRPr="00175EEB" w14:paraId="1D8BE63F" w14:textId="77777777" w:rsidTr="00175EEB">
        <w:trPr>
          <w:trHeight w:val="420"/>
        </w:trPr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39648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893B3F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B2B9BB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1B0CB1EB" w14:textId="77777777" w:rsidR="00175EEB" w:rsidRDefault="00175EEB" w:rsidP="00175EEB">
      <w:pPr>
        <w:rPr>
          <w:rFonts w:ascii="Times" w:eastAsia="Times New Roman" w:hAnsi="Times" w:cs="Times New Roman"/>
          <w:sz w:val="20"/>
          <w:szCs w:val="20"/>
        </w:rPr>
      </w:pPr>
    </w:p>
    <w:p w14:paraId="5112433C" w14:textId="77777777" w:rsidR="00175EEB" w:rsidRDefault="00175EEB" w:rsidP="00175EEB">
      <w:pPr>
        <w:rPr>
          <w:rFonts w:ascii="Times" w:eastAsia="Times New Roman" w:hAnsi="Times" w:cs="Times New Roman"/>
          <w:sz w:val="20"/>
          <w:szCs w:val="20"/>
        </w:rPr>
      </w:pPr>
    </w:p>
    <w:p w14:paraId="44AA3DD9" w14:textId="77777777" w:rsidR="00175EEB" w:rsidRDefault="00175EEB" w:rsidP="00175EEB">
      <w:pPr>
        <w:rPr>
          <w:rFonts w:ascii="Times" w:eastAsia="Times New Roman" w:hAnsi="Times" w:cs="Times New Roman"/>
          <w:sz w:val="20"/>
          <w:szCs w:val="20"/>
        </w:rPr>
      </w:pPr>
    </w:p>
    <w:p w14:paraId="52137AA2" w14:textId="77777777" w:rsidR="00175EEB" w:rsidRPr="00175EEB" w:rsidRDefault="00175EEB" w:rsidP="00175EE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87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6095"/>
      </w:tblGrid>
      <w:tr w:rsidR="00175EEB" w:rsidRPr="00175EEB" w14:paraId="53CC15F2" w14:textId="77777777" w:rsidTr="00175EEB">
        <w:tc>
          <w:tcPr>
            <w:tcW w:w="8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5479A9" w14:textId="77777777" w:rsidR="00175EEB" w:rsidRPr="00175EEB" w:rsidRDefault="00175EEB" w:rsidP="00175EEB">
            <w:pPr>
              <w:spacing w:after="120" w:line="0" w:lineRule="atLeast"/>
              <w:ind w:left="100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</w:rPr>
              <w:t>Datos de contacto a los efectos de esta acción</w:t>
            </w:r>
          </w:p>
        </w:tc>
      </w:tr>
      <w:tr w:rsidR="00175EEB" w:rsidRPr="00175EEB" w14:paraId="5E796584" w14:textId="77777777" w:rsidTr="00175EEB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72BEAD" w14:textId="77777777" w:rsidR="00175EEB" w:rsidRPr="00175EEB" w:rsidRDefault="00175EEB" w:rsidP="00175EEB">
            <w:pPr>
              <w:spacing w:before="100" w:after="100"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</w:rPr>
              <w:t>Dirección postal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09E3EA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75EEB" w:rsidRPr="00175EEB" w14:paraId="5C3A78C1" w14:textId="77777777" w:rsidTr="00175EEB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386D2A" w14:textId="77777777" w:rsidR="00175EEB" w:rsidRPr="00175EEB" w:rsidRDefault="00175EEB" w:rsidP="00175EEB">
            <w:pPr>
              <w:spacing w:before="100" w:after="100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</w:rPr>
              <w:t>Número de teléfono</w:t>
            </w:r>
          </w:p>
          <w:p w14:paraId="79C0D9E4" w14:textId="77777777" w:rsidR="00175EEB" w:rsidRPr="00175EEB" w:rsidRDefault="00175EEB" w:rsidP="00175EEB">
            <w:pPr>
              <w:spacing w:before="100" w:after="100"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222222"/>
                <w:sz w:val="20"/>
                <w:szCs w:val="20"/>
              </w:rPr>
              <w:t>(código de la localidad + número)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7406EC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75EEB" w:rsidRPr="00175EEB" w14:paraId="52E30F60" w14:textId="77777777" w:rsidTr="00175EEB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7690B" w14:textId="77777777" w:rsidR="00175EEB" w:rsidRPr="00175EEB" w:rsidRDefault="00175EEB" w:rsidP="00175EEB">
            <w:pPr>
              <w:spacing w:before="100" w:after="100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</w:rPr>
              <w:t>Número de teléfono alternativo</w:t>
            </w:r>
          </w:p>
          <w:p w14:paraId="4AC5982C" w14:textId="77777777" w:rsidR="00175EEB" w:rsidRPr="00175EEB" w:rsidRDefault="00175EEB" w:rsidP="00175EEB">
            <w:pPr>
              <w:spacing w:before="100" w:after="100"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222222"/>
                <w:sz w:val="20"/>
                <w:szCs w:val="20"/>
              </w:rPr>
              <w:t>(código de la localidad + número)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6BAD46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75EEB" w:rsidRPr="00175EEB" w14:paraId="798EE6C7" w14:textId="77777777" w:rsidTr="00175EEB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1B183" w14:textId="77777777" w:rsidR="00175EEB" w:rsidRPr="00175EEB" w:rsidRDefault="00175EEB" w:rsidP="00175EEB">
            <w:pPr>
              <w:spacing w:before="100" w:after="100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</w:rPr>
              <w:t xml:space="preserve">Persona de contacto para esta acción </w:t>
            </w:r>
          </w:p>
          <w:p w14:paraId="6693CE0C" w14:textId="77777777" w:rsidR="00175EEB" w:rsidRPr="00175EEB" w:rsidRDefault="00175EEB" w:rsidP="00175EEB">
            <w:pPr>
              <w:spacing w:before="100" w:after="100"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222222"/>
                <w:sz w:val="20"/>
                <w:szCs w:val="20"/>
              </w:rPr>
              <w:t>(nombre y apellido)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548C15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75EEB" w:rsidRPr="00175EEB" w14:paraId="475B7382" w14:textId="77777777" w:rsidTr="00175EEB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3868BC" w14:textId="77777777" w:rsidR="00175EEB" w:rsidRPr="00175EEB" w:rsidRDefault="00175EEB" w:rsidP="00175EEB">
            <w:pPr>
              <w:spacing w:before="100" w:after="100"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</w:rPr>
              <w:t>Dirección de email de la persona de contacto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16EBA8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75EEB" w:rsidRPr="00175EEB" w14:paraId="659A75DB" w14:textId="77777777" w:rsidTr="00175EEB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6B1626" w14:textId="77777777" w:rsidR="00175EEB" w:rsidRPr="00175EEB" w:rsidRDefault="00175EEB" w:rsidP="00175EEB">
            <w:pPr>
              <w:spacing w:before="100" w:after="100"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</w:rPr>
              <w:t xml:space="preserve">Sitio web de las organizaciones </w:t>
            </w:r>
            <w:r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</w:rPr>
              <w:t>participantes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D7411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75EEB" w:rsidRPr="00175EEB" w14:paraId="382ECF8E" w14:textId="77777777" w:rsidTr="00175EEB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A84FE9" w14:textId="77777777" w:rsidR="00175EEB" w:rsidRPr="00175EEB" w:rsidRDefault="00175EEB" w:rsidP="00175EEB">
            <w:pPr>
              <w:spacing w:before="100" w:after="100"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</w:rPr>
              <w:t>Información de contacto de los socios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0E996D" w14:textId="77777777" w:rsidR="00175EEB" w:rsidRPr="00175EEB" w:rsidRDefault="00175EEB" w:rsidP="00175EEB">
            <w:pPr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</w:rPr>
              <w:t>Socio I</w:t>
            </w:r>
          </w:p>
          <w:p w14:paraId="0820C723" w14:textId="77777777" w:rsidR="00175EEB" w:rsidRPr="00175EEB" w:rsidRDefault="00175EEB" w:rsidP="00175EEB">
            <w:pPr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Nombre y apellido:</w:t>
            </w: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br/>
              <w:t>Teléfono:</w:t>
            </w:r>
          </w:p>
          <w:p w14:paraId="6C8449B4" w14:textId="77777777" w:rsidR="00175EEB" w:rsidRPr="00175EEB" w:rsidRDefault="00175EEB" w:rsidP="00175EEB">
            <w:pPr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Teléfono alternativo:</w:t>
            </w:r>
          </w:p>
          <w:p w14:paraId="2A0C5CE0" w14:textId="77777777" w:rsidR="00175EEB" w:rsidRPr="00175EEB" w:rsidRDefault="00175EEB" w:rsidP="00175EEB">
            <w:pPr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Correo electrónico:</w:t>
            </w:r>
          </w:p>
          <w:p w14:paraId="3753D92A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6BEE74B" w14:textId="77777777" w:rsidR="00175EEB" w:rsidRPr="00175EEB" w:rsidRDefault="00175EEB" w:rsidP="00175EEB">
            <w:pPr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</w:rPr>
              <w:t>Socio II</w:t>
            </w:r>
          </w:p>
          <w:p w14:paraId="04BBE338" w14:textId="77777777" w:rsidR="00175EEB" w:rsidRPr="00175EEB" w:rsidRDefault="00175EEB" w:rsidP="00175EEB">
            <w:pPr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lastRenderedPageBreak/>
              <w:t>Nombre y apellido:</w:t>
            </w: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br/>
              <w:t>Teléfono:</w:t>
            </w:r>
          </w:p>
          <w:p w14:paraId="37088CF2" w14:textId="77777777" w:rsidR="00175EEB" w:rsidRPr="00175EEB" w:rsidRDefault="00175EEB" w:rsidP="00175EEB">
            <w:pPr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Teléfono alternativo:</w:t>
            </w:r>
          </w:p>
          <w:p w14:paraId="5E140331" w14:textId="77777777" w:rsidR="00175EEB" w:rsidRPr="00175EEB" w:rsidRDefault="00175EEB" w:rsidP="00175EEB">
            <w:pPr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Correo electrónico:</w:t>
            </w:r>
          </w:p>
          <w:p w14:paraId="40CB627E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58E40A2" w14:textId="77777777" w:rsidR="00175EEB" w:rsidRPr="00175EEB" w:rsidRDefault="00175EEB" w:rsidP="00175EEB">
            <w:pPr>
              <w:ind w:left="100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</w:rPr>
              <w:t>Socio III</w:t>
            </w:r>
          </w:p>
          <w:p w14:paraId="4D525DEB" w14:textId="77777777" w:rsidR="00175EEB" w:rsidRPr="00175EEB" w:rsidRDefault="00175EEB" w:rsidP="0065439B">
            <w:pPr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Nombre y apellido:</w:t>
            </w: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br/>
              <w:t>Teléfono:</w:t>
            </w:r>
          </w:p>
          <w:p w14:paraId="6BE9DCC1" w14:textId="77777777" w:rsidR="00175EEB" w:rsidRPr="00175EEB" w:rsidRDefault="00175EEB" w:rsidP="0065439B">
            <w:pPr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Teléfono alternativo:</w:t>
            </w:r>
          </w:p>
          <w:p w14:paraId="05C6D6E5" w14:textId="77777777" w:rsidR="00175EEB" w:rsidRPr="00175EEB" w:rsidRDefault="00175EEB" w:rsidP="0065439B">
            <w:pPr>
              <w:spacing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222222"/>
                <w:sz w:val="22"/>
                <w:szCs w:val="22"/>
              </w:rPr>
              <w:t>Correo electrónico:</w:t>
            </w:r>
          </w:p>
        </w:tc>
      </w:tr>
    </w:tbl>
    <w:p w14:paraId="76DD558C" w14:textId="77777777" w:rsidR="00175EEB" w:rsidRDefault="00175EEB" w:rsidP="00175EEB">
      <w:pPr>
        <w:rPr>
          <w:rFonts w:ascii="Times" w:eastAsia="Times New Roman" w:hAnsi="Times" w:cs="Times New Roman"/>
          <w:sz w:val="20"/>
          <w:szCs w:val="20"/>
        </w:rPr>
      </w:pPr>
    </w:p>
    <w:p w14:paraId="2427C955" w14:textId="77777777" w:rsidR="00175EEB" w:rsidRDefault="00175EEB" w:rsidP="00175EEB">
      <w:pPr>
        <w:rPr>
          <w:rFonts w:ascii="Times" w:eastAsia="Times New Roman" w:hAnsi="Times" w:cs="Times New Roman"/>
          <w:sz w:val="20"/>
          <w:szCs w:val="20"/>
        </w:rPr>
      </w:pPr>
    </w:p>
    <w:p w14:paraId="256383E5" w14:textId="77777777" w:rsidR="00175EEB" w:rsidRPr="00175EEB" w:rsidRDefault="00175EEB" w:rsidP="00175EE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4"/>
        <w:gridCol w:w="3984"/>
      </w:tblGrid>
      <w:tr w:rsidR="00175EEB" w:rsidRPr="00175EEB" w14:paraId="42A365CA" w14:textId="77777777" w:rsidTr="00175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C79CA3" w14:textId="77777777" w:rsidR="00175EEB" w:rsidRPr="00175EEB" w:rsidRDefault="00175EEB" w:rsidP="00175EEB">
            <w:pPr>
              <w:spacing w:after="12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  <w:shd w:val="clear" w:color="auto" w:fill="E5E5E5"/>
              </w:rPr>
              <w:t>Duración total de la acción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D11F1E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75EEB" w:rsidRPr="00175EEB" w14:paraId="4551C552" w14:textId="77777777" w:rsidTr="00175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84D073" w14:textId="77777777" w:rsidR="00175EEB" w:rsidRPr="00175EEB" w:rsidRDefault="00175EEB" w:rsidP="00175EEB">
            <w:pPr>
              <w:spacing w:before="120" w:after="12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  <w:shd w:val="clear" w:color="auto" w:fill="E5E5E5"/>
              </w:rPr>
              <w:t>Objetivos de la acción (hasta 3 objetivos)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3D8BFE" w14:textId="77777777" w:rsidR="00175EEB" w:rsidRPr="00175EEB" w:rsidRDefault="00175EEB" w:rsidP="00175EEB">
            <w:pPr>
              <w:spacing w:after="120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i/>
                <w:iCs/>
                <w:color w:val="222222"/>
                <w:sz w:val="22"/>
                <w:szCs w:val="22"/>
              </w:rPr>
              <w:t>O</w:t>
            </w:r>
            <w:r w:rsidRPr="00175EEB">
              <w:rPr>
                <w:rFonts w:ascii="Georgia" w:hAnsi="Georgia" w:cs="Times New Roman"/>
                <w:b/>
                <w:bCs/>
                <w:i/>
                <w:iCs/>
                <w:color w:val="222222"/>
                <w:sz w:val="22"/>
                <w:szCs w:val="22"/>
              </w:rPr>
              <w:t>bjetivo general:</w:t>
            </w:r>
          </w:p>
          <w:p w14:paraId="67305C4C" w14:textId="77777777" w:rsidR="00175EEB" w:rsidRPr="00175EEB" w:rsidRDefault="00175EEB" w:rsidP="00175EEB">
            <w:pPr>
              <w:spacing w:after="120" w:line="0" w:lineRule="atLeast"/>
              <w:ind w:right="60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i/>
                <w:iCs/>
                <w:color w:val="222222"/>
                <w:sz w:val="22"/>
                <w:szCs w:val="22"/>
              </w:rPr>
              <w:t>O</w:t>
            </w:r>
            <w:r w:rsidRPr="00175EEB">
              <w:rPr>
                <w:rFonts w:ascii="Georgia" w:hAnsi="Georgia" w:cs="Times New Roman"/>
                <w:b/>
                <w:bCs/>
                <w:i/>
                <w:iCs/>
                <w:color w:val="222222"/>
                <w:sz w:val="22"/>
                <w:szCs w:val="22"/>
              </w:rPr>
              <w:t>bjetivo específico:</w:t>
            </w:r>
          </w:p>
        </w:tc>
      </w:tr>
      <w:tr w:rsidR="00175EEB" w:rsidRPr="00175EEB" w14:paraId="55D4EE59" w14:textId="77777777" w:rsidTr="00175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0BC256" w14:textId="77777777" w:rsidR="00175EEB" w:rsidRPr="00175EEB" w:rsidRDefault="00175EEB" w:rsidP="00175EEB">
            <w:pPr>
              <w:spacing w:before="120" w:after="12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  <w:shd w:val="clear" w:color="auto" w:fill="E5E5E5"/>
              </w:rPr>
              <w:t>Grupo(s) destinatario(s)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2B5E7E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75EEB" w:rsidRPr="00175EEB" w14:paraId="697A8CDF" w14:textId="77777777" w:rsidTr="00175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C8BFCB" w14:textId="77777777" w:rsidR="00175EEB" w:rsidRPr="00175EEB" w:rsidRDefault="00175EEB" w:rsidP="00175EEB">
            <w:pPr>
              <w:spacing w:before="120" w:after="12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  <w:shd w:val="clear" w:color="auto" w:fill="E5E5E5"/>
              </w:rPr>
              <w:t>Temática principal (marcar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72CB6E" w14:textId="77777777" w:rsidR="00175EEB" w:rsidRPr="00175EEB" w:rsidRDefault="00175EEB" w:rsidP="00175EEB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414042"/>
                <w:sz w:val="22"/>
                <w:szCs w:val="22"/>
              </w:rPr>
              <w:t xml:space="preserve">• </w:t>
            </w:r>
            <w:r w:rsidRPr="00175EEB">
              <w:rPr>
                <w:rFonts w:ascii="Georgia" w:hAnsi="Georgia" w:cs="Times New Roman"/>
                <w:color w:val="010303"/>
                <w:sz w:val="22"/>
                <w:szCs w:val="22"/>
              </w:rPr>
              <w:t>Voluntariado</w:t>
            </w:r>
          </w:p>
          <w:p w14:paraId="42F2F807" w14:textId="77777777" w:rsidR="00175EEB" w:rsidRPr="00175EEB" w:rsidRDefault="00175EEB" w:rsidP="00175EEB">
            <w:pPr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414042"/>
                <w:sz w:val="22"/>
                <w:szCs w:val="22"/>
              </w:rPr>
              <w:t xml:space="preserve">• </w:t>
            </w:r>
            <w:r w:rsidRPr="00175EEB">
              <w:rPr>
                <w:rFonts w:ascii="Georgia" w:hAnsi="Georgia" w:cs="Times New Roman"/>
                <w:color w:val="010303"/>
                <w:sz w:val="22"/>
                <w:szCs w:val="22"/>
              </w:rPr>
              <w:t>Fortalecimiento a OSC</w:t>
            </w:r>
          </w:p>
          <w:p w14:paraId="7E21FFCD" w14:textId="77777777" w:rsidR="00175EEB" w:rsidRPr="00175EEB" w:rsidRDefault="00175EEB" w:rsidP="00175EEB">
            <w:pPr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414042"/>
                <w:sz w:val="22"/>
                <w:szCs w:val="22"/>
              </w:rPr>
              <w:t xml:space="preserve">• </w:t>
            </w:r>
            <w:r w:rsidRPr="00175EEB">
              <w:rPr>
                <w:rFonts w:ascii="Georgia" w:hAnsi="Georgia" w:cs="Times New Roman"/>
                <w:color w:val="010303"/>
                <w:sz w:val="22"/>
                <w:szCs w:val="22"/>
              </w:rPr>
              <w:t>Niñez</w:t>
            </w:r>
          </w:p>
          <w:p w14:paraId="795F64D0" w14:textId="77777777" w:rsidR="00175EEB" w:rsidRPr="00175EEB" w:rsidRDefault="00175EEB" w:rsidP="00175EEB">
            <w:pPr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414042"/>
                <w:sz w:val="22"/>
                <w:szCs w:val="22"/>
              </w:rPr>
              <w:t xml:space="preserve">• </w:t>
            </w:r>
            <w:r w:rsidRPr="00175EEB">
              <w:rPr>
                <w:rFonts w:ascii="Georgia" w:hAnsi="Georgia" w:cs="Times New Roman"/>
                <w:color w:val="010303"/>
                <w:sz w:val="22"/>
                <w:szCs w:val="22"/>
              </w:rPr>
              <w:t>Adolescencia (hasta 18 años)</w:t>
            </w:r>
          </w:p>
          <w:p w14:paraId="5BAB7DD1" w14:textId="77777777" w:rsidR="00175EEB" w:rsidRPr="00175EEB" w:rsidRDefault="00175EEB" w:rsidP="00175EEB">
            <w:pPr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414042"/>
                <w:sz w:val="22"/>
                <w:szCs w:val="22"/>
              </w:rPr>
              <w:t xml:space="preserve">• </w:t>
            </w:r>
            <w:r w:rsidRPr="00175EEB">
              <w:rPr>
                <w:rFonts w:ascii="Georgia" w:hAnsi="Georgia" w:cs="Times New Roman"/>
                <w:color w:val="010303"/>
                <w:sz w:val="22"/>
                <w:szCs w:val="22"/>
              </w:rPr>
              <w:t>Juventud (a partir de 18 años)</w:t>
            </w:r>
          </w:p>
          <w:p w14:paraId="5D069750" w14:textId="77777777" w:rsidR="00175EEB" w:rsidRPr="00175EEB" w:rsidRDefault="00175EEB" w:rsidP="00175EEB">
            <w:pPr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414042"/>
                <w:sz w:val="22"/>
                <w:szCs w:val="22"/>
              </w:rPr>
              <w:t xml:space="preserve">• </w:t>
            </w:r>
            <w:r w:rsidRPr="00175EEB">
              <w:rPr>
                <w:rFonts w:ascii="Georgia" w:hAnsi="Georgia" w:cs="Times New Roman"/>
                <w:color w:val="010303"/>
                <w:sz w:val="22"/>
                <w:szCs w:val="22"/>
              </w:rPr>
              <w:t>Género</w:t>
            </w:r>
          </w:p>
          <w:p w14:paraId="60E7B07A" w14:textId="77777777" w:rsidR="00175EEB" w:rsidRPr="00175EEB" w:rsidRDefault="00175EEB" w:rsidP="00175EEB">
            <w:pPr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414042"/>
                <w:sz w:val="22"/>
                <w:szCs w:val="22"/>
              </w:rPr>
              <w:t xml:space="preserve">• </w:t>
            </w:r>
            <w:r w:rsidRPr="00175EEB">
              <w:rPr>
                <w:rFonts w:ascii="Georgia" w:hAnsi="Georgia" w:cs="Times New Roman"/>
                <w:color w:val="010303"/>
                <w:sz w:val="22"/>
                <w:szCs w:val="22"/>
              </w:rPr>
              <w:t>Tercera edad</w:t>
            </w:r>
          </w:p>
          <w:p w14:paraId="336A1F0C" w14:textId="77777777" w:rsidR="00175EEB" w:rsidRPr="00175EEB" w:rsidRDefault="00175EEB" w:rsidP="00175EEB">
            <w:pPr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414042"/>
                <w:sz w:val="22"/>
                <w:szCs w:val="22"/>
              </w:rPr>
              <w:t xml:space="preserve">• </w:t>
            </w:r>
            <w:r w:rsidRPr="00175EEB">
              <w:rPr>
                <w:rFonts w:ascii="Georgia" w:hAnsi="Georgia" w:cs="Times New Roman"/>
                <w:color w:val="010303"/>
                <w:sz w:val="22"/>
                <w:szCs w:val="22"/>
              </w:rPr>
              <w:t>Personas en situación de calle</w:t>
            </w:r>
          </w:p>
          <w:p w14:paraId="0935EA53" w14:textId="77777777" w:rsidR="00175EEB" w:rsidRPr="00175EEB" w:rsidRDefault="00175EEB" w:rsidP="00175EEB">
            <w:pPr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414042"/>
                <w:sz w:val="22"/>
                <w:szCs w:val="22"/>
              </w:rPr>
              <w:t xml:space="preserve">• </w:t>
            </w:r>
            <w:r w:rsidRPr="00175EEB">
              <w:rPr>
                <w:rFonts w:ascii="Georgia" w:hAnsi="Georgia" w:cs="Times New Roman"/>
                <w:color w:val="010303"/>
                <w:sz w:val="22"/>
                <w:szCs w:val="22"/>
              </w:rPr>
              <w:t>Población en situación de vulnerabilidad social en General</w:t>
            </w:r>
          </w:p>
          <w:p w14:paraId="746B3942" w14:textId="77777777" w:rsidR="00175EEB" w:rsidRPr="00175EEB" w:rsidRDefault="00175EEB" w:rsidP="00175EEB">
            <w:pPr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414042"/>
                <w:sz w:val="22"/>
                <w:szCs w:val="22"/>
              </w:rPr>
              <w:t xml:space="preserve">• </w:t>
            </w:r>
            <w:r w:rsidRPr="00175EEB">
              <w:rPr>
                <w:rFonts w:ascii="Georgia" w:hAnsi="Georgia" w:cs="Times New Roman"/>
                <w:color w:val="010303"/>
                <w:sz w:val="22"/>
                <w:szCs w:val="22"/>
              </w:rPr>
              <w:t>Nutrición</w:t>
            </w:r>
          </w:p>
          <w:p w14:paraId="50808147" w14:textId="77777777" w:rsidR="00175EEB" w:rsidRPr="00175EEB" w:rsidRDefault="00175EEB" w:rsidP="00175EEB">
            <w:pPr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414042"/>
                <w:sz w:val="22"/>
                <w:szCs w:val="22"/>
              </w:rPr>
              <w:t xml:space="preserve">• </w:t>
            </w:r>
            <w:r w:rsidRPr="00175EEB">
              <w:rPr>
                <w:rFonts w:ascii="Georgia" w:hAnsi="Georgia" w:cs="Times New Roman"/>
                <w:color w:val="010303"/>
                <w:sz w:val="22"/>
                <w:szCs w:val="22"/>
              </w:rPr>
              <w:t>Adicciones</w:t>
            </w:r>
          </w:p>
          <w:p w14:paraId="6CEC54A3" w14:textId="77777777" w:rsidR="00175EEB" w:rsidRPr="00175EEB" w:rsidRDefault="00175EEB" w:rsidP="00175EEB">
            <w:pPr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414042"/>
                <w:sz w:val="22"/>
                <w:szCs w:val="22"/>
              </w:rPr>
              <w:t xml:space="preserve">• </w:t>
            </w:r>
            <w:r w:rsidRPr="00175EEB">
              <w:rPr>
                <w:rFonts w:ascii="Georgia" w:hAnsi="Georgia" w:cs="Times New Roman"/>
                <w:color w:val="010303"/>
                <w:sz w:val="22"/>
                <w:szCs w:val="22"/>
              </w:rPr>
              <w:t>Personas con discapacidad</w:t>
            </w:r>
          </w:p>
          <w:p w14:paraId="4177D4DF" w14:textId="77777777" w:rsidR="00175EEB" w:rsidRPr="00175EEB" w:rsidRDefault="00175EEB" w:rsidP="00175EEB">
            <w:pPr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414042"/>
                <w:sz w:val="22"/>
                <w:szCs w:val="22"/>
              </w:rPr>
              <w:t xml:space="preserve">• </w:t>
            </w:r>
            <w:r w:rsidRPr="00175EEB">
              <w:rPr>
                <w:rFonts w:ascii="Georgia" w:hAnsi="Georgia" w:cs="Times New Roman"/>
                <w:color w:val="010303"/>
                <w:sz w:val="22"/>
                <w:szCs w:val="22"/>
              </w:rPr>
              <w:t>Ampliación de Ciudadanía</w:t>
            </w:r>
          </w:p>
          <w:p w14:paraId="2D2E38F8" w14:textId="77777777" w:rsidR="00175EEB" w:rsidRPr="00175EEB" w:rsidRDefault="00175EEB" w:rsidP="00175EEB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414042"/>
                <w:sz w:val="22"/>
                <w:szCs w:val="22"/>
              </w:rPr>
              <w:t xml:space="preserve">• </w:t>
            </w:r>
            <w:r w:rsidRPr="00175EEB">
              <w:rPr>
                <w:rFonts w:ascii="Georgia" w:hAnsi="Georgia" w:cs="Times New Roman"/>
                <w:color w:val="010303"/>
                <w:sz w:val="22"/>
                <w:szCs w:val="22"/>
              </w:rPr>
              <w:t>Inclusión social</w:t>
            </w:r>
          </w:p>
          <w:p w14:paraId="614C4048" w14:textId="77777777" w:rsidR="007967D1" w:rsidRDefault="00175EEB" w:rsidP="007967D1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414042"/>
                <w:sz w:val="22"/>
                <w:szCs w:val="22"/>
              </w:rPr>
              <w:t xml:space="preserve">• </w:t>
            </w:r>
            <w:r w:rsidRPr="00175EEB">
              <w:rPr>
                <w:rFonts w:ascii="Georgia" w:hAnsi="Georgia" w:cs="Times New Roman"/>
                <w:color w:val="010303"/>
                <w:sz w:val="22"/>
                <w:szCs w:val="22"/>
              </w:rPr>
              <w:t>Medio ambiente y sociedad</w:t>
            </w:r>
          </w:p>
          <w:p w14:paraId="454B0138" w14:textId="77777777" w:rsidR="00175EEB" w:rsidRPr="007967D1" w:rsidRDefault="00175EEB" w:rsidP="007967D1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7967D1">
              <w:rPr>
                <w:rFonts w:ascii="Georgia" w:hAnsi="Georgia" w:cs="Times New Roman"/>
                <w:color w:val="010303"/>
                <w:sz w:val="22"/>
                <w:szCs w:val="22"/>
              </w:rPr>
              <w:t>Otros:</w:t>
            </w:r>
          </w:p>
        </w:tc>
      </w:tr>
      <w:tr w:rsidR="00175EEB" w:rsidRPr="00175EEB" w14:paraId="549C24CA" w14:textId="77777777" w:rsidTr="00175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7B2473" w14:textId="77777777" w:rsidR="00175EEB" w:rsidRPr="00175EEB" w:rsidRDefault="00175EEB" w:rsidP="00175EEB">
            <w:pPr>
              <w:spacing w:before="120" w:after="12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  <w:shd w:val="clear" w:color="auto" w:fill="E5E5E5"/>
              </w:rPr>
              <w:t>Beneficiarios finales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3216AA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75EEB" w:rsidRPr="00175EEB" w14:paraId="55D20255" w14:textId="77777777" w:rsidTr="00175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3C3998" w14:textId="77777777" w:rsidR="00175EEB" w:rsidRPr="00175EEB" w:rsidRDefault="00175EEB" w:rsidP="00175EEB">
            <w:pPr>
              <w:spacing w:before="120" w:after="12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  <w:shd w:val="clear" w:color="auto" w:fill="E5E5E5"/>
              </w:rPr>
              <w:t>Resultados estimados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7A3862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75EEB" w:rsidRPr="00175EEB" w14:paraId="1BF447C1" w14:textId="77777777" w:rsidTr="00175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B06518" w14:textId="77777777" w:rsidR="00175EEB" w:rsidRPr="00175EEB" w:rsidRDefault="00175EEB" w:rsidP="00175EEB">
            <w:pPr>
              <w:spacing w:before="120" w:after="12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222222"/>
                <w:sz w:val="22"/>
                <w:szCs w:val="22"/>
                <w:shd w:val="clear" w:color="auto" w:fill="E5E5E5"/>
              </w:rPr>
              <w:t>Principales actividades (enumerar, describir en la sección 1.7.)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35157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05718617" w14:textId="77777777" w:rsidR="00175EEB" w:rsidRPr="00175EEB" w:rsidRDefault="00175EEB" w:rsidP="00175EEB">
      <w:pPr>
        <w:spacing w:after="120"/>
        <w:jc w:val="both"/>
        <w:rPr>
          <w:rFonts w:ascii="Times" w:hAnsi="Times" w:cs="Times New Roman"/>
          <w:sz w:val="20"/>
          <w:szCs w:val="20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  </w:t>
      </w:r>
    </w:p>
    <w:p w14:paraId="6F31E510" w14:textId="77777777" w:rsidR="00175EEB" w:rsidRDefault="00175EEB" w:rsidP="00175EEB">
      <w:pPr>
        <w:spacing w:before="360" w:after="80"/>
        <w:contextualSpacing/>
        <w:jc w:val="both"/>
        <w:outlineLvl w:val="1"/>
        <w:rPr>
          <w:rFonts w:ascii="Georgia" w:eastAsia="Times New Roman" w:hAnsi="Georgia" w:cs="Times New Roman"/>
          <w:b/>
          <w:bCs/>
          <w:color w:val="000000"/>
        </w:rPr>
      </w:pPr>
      <w:r w:rsidRPr="00175EEB">
        <w:rPr>
          <w:rFonts w:ascii="Georgia" w:eastAsia="Times New Roman" w:hAnsi="Georgia" w:cs="Times New Roman"/>
          <w:b/>
          <w:bCs/>
          <w:color w:val="000000"/>
        </w:rPr>
        <w:t xml:space="preserve">1. </w:t>
      </w:r>
      <w:r w:rsidRPr="00175EEB">
        <w:rPr>
          <w:rFonts w:ascii="Georgia" w:eastAsia="Times New Roman" w:hAnsi="Georgia" w:cs="Times New Roman"/>
          <w:b/>
          <w:bCs/>
          <w:color w:val="000000"/>
        </w:rPr>
        <w:tab/>
        <w:t>Descripción</w:t>
      </w:r>
    </w:p>
    <w:p w14:paraId="682D864E" w14:textId="77777777" w:rsidR="00175EEB" w:rsidRPr="00175EEB" w:rsidRDefault="00175EEB" w:rsidP="00175EEB">
      <w:pPr>
        <w:spacing w:before="360" w:after="80"/>
        <w:contextualSpacing/>
        <w:jc w:val="both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14:paraId="358642F7" w14:textId="77777777" w:rsidR="00175EEB" w:rsidRPr="00175EEB" w:rsidRDefault="00175EEB" w:rsidP="00175EEB">
      <w:pPr>
        <w:spacing w:before="240" w:after="40"/>
        <w:contextualSpacing/>
        <w:jc w:val="both"/>
        <w:outlineLvl w:val="3"/>
        <w:rPr>
          <w:rFonts w:ascii="Times" w:eastAsia="Times New Roman" w:hAnsi="Times" w:cs="Times New Roman"/>
          <w:b/>
          <w:bCs/>
        </w:rPr>
      </w:pPr>
      <w:r w:rsidRPr="00175EEB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1.1.       Título de la acción</w:t>
      </w:r>
    </w:p>
    <w:p w14:paraId="7AC3D565" w14:textId="77777777" w:rsidR="00175EEB" w:rsidRPr="00175EEB" w:rsidRDefault="00175EEB" w:rsidP="00175EEB">
      <w:pPr>
        <w:spacing w:before="240" w:after="40"/>
        <w:contextualSpacing/>
        <w:jc w:val="both"/>
        <w:outlineLvl w:val="3"/>
        <w:rPr>
          <w:rFonts w:ascii="Times" w:eastAsia="Times New Roman" w:hAnsi="Times" w:cs="Times New Roman"/>
          <w:b/>
          <w:bCs/>
        </w:rPr>
      </w:pPr>
      <w:r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lastRenderedPageBreak/>
        <w:t>1.2.       Lugar(es)</w:t>
      </w:r>
    </w:p>
    <w:p w14:paraId="45DE7176" w14:textId="77777777" w:rsidR="00175EEB" w:rsidRDefault="00175EEB" w:rsidP="00175EEB">
      <w:pPr>
        <w:spacing w:after="120"/>
        <w:contextualSpacing/>
        <w:jc w:val="both"/>
        <w:rPr>
          <w:rFonts w:ascii="Georgia" w:hAnsi="Georgia" w:cs="Times New Roman"/>
          <w:color w:val="222222"/>
          <w:sz w:val="22"/>
          <w:szCs w:val="22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Ser específico respecto a las áreas de trabajo. Si son múltiples, describir todas</w:t>
      </w:r>
      <w:r w:rsidR="0065439B">
        <w:rPr>
          <w:rFonts w:ascii="Georgia" w:hAnsi="Georgia" w:cs="Times New Roman"/>
          <w:color w:val="222222"/>
          <w:sz w:val="22"/>
          <w:szCs w:val="22"/>
        </w:rPr>
        <w:t>.</w:t>
      </w:r>
    </w:p>
    <w:p w14:paraId="01B399C2" w14:textId="77777777" w:rsidR="0065439B" w:rsidRPr="00175EEB" w:rsidRDefault="0065439B" w:rsidP="00175EEB">
      <w:pPr>
        <w:spacing w:after="120"/>
        <w:contextualSpacing/>
        <w:jc w:val="both"/>
        <w:rPr>
          <w:rFonts w:ascii="Times" w:hAnsi="Times" w:cs="Times New Roman"/>
          <w:sz w:val="20"/>
          <w:szCs w:val="20"/>
        </w:rPr>
      </w:pPr>
    </w:p>
    <w:p w14:paraId="621E4B71" w14:textId="77777777" w:rsidR="00175EEB" w:rsidRPr="00175EEB" w:rsidRDefault="00175EEB" w:rsidP="00175EEB">
      <w:pPr>
        <w:spacing w:before="240" w:after="40"/>
        <w:contextualSpacing/>
        <w:jc w:val="both"/>
        <w:outlineLvl w:val="3"/>
        <w:rPr>
          <w:rFonts w:ascii="Times" w:eastAsia="Times New Roman" w:hAnsi="Times" w:cs="Times New Roman"/>
          <w:b/>
          <w:bCs/>
        </w:rPr>
      </w:pPr>
      <w:r w:rsidRPr="00175EEB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1.3.       Resumen (máximo 1 página)</w:t>
      </w:r>
    </w:p>
    <w:p w14:paraId="3F410F16" w14:textId="77777777" w:rsidR="00175EEB" w:rsidRPr="00175EEB" w:rsidRDefault="00175EEB" w:rsidP="00175EEB">
      <w:pPr>
        <w:contextualSpacing/>
        <w:rPr>
          <w:rFonts w:ascii="Times" w:eastAsia="Times New Roman" w:hAnsi="Times" w:cs="Times New Roman"/>
          <w:sz w:val="20"/>
          <w:szCs w:val="20"/>
        </w:rPr>
      </w:pPr>
    </w:p>
    <w:p w14:paraId="3DEC9217" w14:textId="77777777" w:rsidR="00175EEB" w:rsidRPr="00175EEB" w:rsidRDefault="00175EEB" w:rsidP="00175EEB">
      <w:pPr>
        <w:spacing w:before="240" w:after="40"/>
        <w:contextualSpacing/>
        <w:jc w:val="both"/>
        <w:outlineLvl w:val="3"/>
        <w:rPr>
          <w:rFonts w:ascii="Times" w:eastAsia="Times New Roman" w:hAnsi="Times" w:cs="Times New Roman"/>
          <w:b/>
          <w:bCs/>
        </w:rPr>
      </w:pPr>
      <w:r w:rsidRPr="00175EEB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1.4.       Desarrollo del problema y justificación del proyecto (</w:t>
      </w:r>
      <w:r w:rsidR="007967D1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 xml:space="preserve">máximo </w:t>
      </w:r>
      <w:bookmarkStart w:id="0" w:name="_GoBack"/>
      <w:bookmarkEnd w:id="0"/>
      <w:r w:rsidRPr="00175EEB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1 página)</w:t>
      </w:r>
    </w:p>
    <w:p w14:paraId="37AD40B1" w14:textId="77777777" w:rsidR="00175EEB" w:rsidRPr="00175EEB" w:rsidRDefault="00175EEB" w:rsidP="00175EEB">
      <w:pPr>
        <w:contextualSpacing/>
        <w:rPr>
          <w:rFonts w:ascii="Times" w:eastAsia="Times New Roman" w:hAnsi="Times" w:cs="Times New Roman"/>
          <w:sz w:val="20"/>
          <w:szCs w:val="20"/>
        </w:rPr>
      </w:pPr>
    </w:p>
    <w:p w14:paraId="0C9792F5" w14:textId="77777777" w:rsidR="00175EEB" w:rsidRDefault="00175EEB" w:rsidP="00175EEB">
      <w:pPr>
        <w:spacing w:before="240" w:after="40"/>
        <w:contextualSpacing/>
        <w:jc w:val="both"/>
        <w:outlineLvl w:val="3"/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</w:pPr>
      <w:r w:rsidRPr="00175EEB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1.5.   </w:t>
      </w:r>
      <w:r w:rsidRPr="00175EEB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ab/>
        <w:t>Objetivos (máximo ½ página)</w:t>
      </w:r>
    </w:p>
    <w:p w14:paraId="2DED6D83" w14:textId="77777777" w:rsidR="0065439B" w:rsidRPr="00175EEB" w:rsidRDefault="0065439B" w:rsidP="00175EEB">
      <w:pPr>
        <w:spacing w:before="240" w:after="40"/>
        <w:contextualSpacing/>
        <w:jc w:val="both"/>
        <w:outlineLvl w:val="3"/>
        <w:rPr>
          <w:rFonts w:ascii="Times" w:eastAsia="Times New Roman" w:hAnsi="Times" w:cs="Times New Roman"/>
          <w:b/>
          <w:bCs/>
        </w:rPr>
      </w:pPr>
    </w:p>
    <w:p w14:paraId="088F1063" w14:textId="77777777" w:rsidR="00175EEB" w:rsidRPr="00175EEB" w:rsidRDefault="00175EEB" w:rsidP="00175EEB">
      <w:pPr>
        <w:spacing w:before="240" w:after="40"/>
        <w:contextualSpacing/>
        <w:jc w:val="both"/>
        <w:outlineLvl w:val="3"/>
        <w:rPr>
          <w:rFonts w:ascii="Times" w:eastAsia="Times New Roman" w:hAnsi="Times" w:cs="Times New Roman"/>
          <w:b/>
          <w:bCs/>
        </w:rPr>
      </w:pPr>
      <w:r w:rsidRPr="00175EEB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1.6.       Pertinencia de la acción (máximo 1 página)</w:t>
      </w:r>
    </w:p>
    <w:p w14:paraId="7374589D" w14:textId="77777777" w:rsidR="00175EEB" w:rsidRPr="00175EEB" w:rsidRDefault="00175EEB" w:rsidP="00175EEB">
      <w:pPr>
        <w:contextualSpacing/>
        <w:rPr>
          <w:rFonts w:ascii="Times" w:eastAsia="Times New Roman" w:hAnsi="Times" w:cs="Times New Roman"/>
          <w:sz w:val="20"/>
          <w:szCs w:val="20"/>
        </w:rPr>
      </w:pPr>
    </w:p>
    <w:p w14:paraId="51787725" w14:textId="77777777" w:rsidR="00175EEB" w:rsidRPr="00175EEB" w:rsidRDefault="00175EEB" w:rsidP="00175EEB">
      <w:pPr>
        <w:spacing w:before="240" w:after="40"/>
        <w:contextualSpacing/>
        <w:jc w:val="both"/>
        <w:outlineLvl w:val="3"/>
        <w:rPr>
          <w:rFonts w:ascii="Times" w:eastAsia="Times New Roman" w:hAnsi="Times" w:cs="Times New Roman"/>
          <w:b/>
          <w:bCs/>
        </w:rPr>
      </w:pPr>
      <w:r w:rsidRPr="00175EEB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1.7.   </w:t>
      </w:r>
      <w:r w:rsidRPr="00175EEB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ab/>
        <w:t>Descripción detallada de las actividades (máximo 4 páginas)</w:t>
      </w:r>
    </w:p>
    <w:p w14:paraId="157FA6E1" w14:textId="77777777" w:rsidR="00175EEB" w:rsidRDefault="00175EEB" w:rsidP="00175EEB">
      <w:pPr>
        <w:spacing w:after="120"/>
        <w:contextualSpacing/>
        <w:jc w:val="both"/>
        <w:rPr>
          <w:rFonts w:ascii="Georgia" w:hAnsi="Georgia" w:cs="Times New Roman"/>
          <w:color w:val="222222"/>
          <w:sz w:val="22"/>
          <w:szCs w:val="22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Descripción general de las actividades (máximo 1 página), descripción específica de cada actividad (máximo 3 páginas).</w:t>
      </w:r>
    </w:p>
    <w:p w14:paraId="5D31B072" w14:textId="77777777" w:rsidR="0065439B" w:rsidRPr="00175EEB" w:rsidRDefault="0065439B" w:rsidP="00175EEB">
      <w:pPr>
        <w:spacing w:after="120"/>
        <w:contextualSpacing/>
        <w:jc w:val="both"/>
        <w:rPr>
          <w:rFonts w:ascii="Times" w:hAnsi="Times" w:cs="Times New Roman"/>
          <w:sz w:val="20"/>
          <w:szCs w:val="20"/>
        </w:rPr>
      </w:pPr>
    </w:p>
    <w:p w14:paraId="564AF3C8" w14:textId="77777777" w:rsidR="00175EEB" w:rsidRPr="00175EEB" w:rsidRDefault="00175EEB" w:rsidP="00175EEB">
      <w:pPr>
        <w:spacing w:before="240" w:after="40"/>
        <w:contextualSpacing/>
        <w:jc w:val="both"/>
        <w:outlineLvl w:val="3"/>
        <w:rPr>
          <w:rFonts w:ascii="Times" w:eastAsia="Times New Roman" w:hAnsi="Times" w:cs="Times New Roman"/>
          <w:b/>
          <w:bCs/>
        </w:rPr>
      </w:pPr>
      <w:r w:rsidRPr="00175EEB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1.8.   </w:t>
      </w:r>
      <w:r w:rsidRPr="00175EEB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ab/>
        <w:t>Descripción de los roles de los socios (máximo 1 página)</w:t>
      </w:r>
    </w:p>
    <w:p w14:paraId="14772EDA" w14:textId="77777777" w:rsidR="00175EEB" w:rsidRDefault="00175EEB" w:rsidP="00175EEB">
      <w:pPr>
        <w:spacing w:after="120"/>
        <w:contextualSpacing/>
        <w:jc w:val="both"/>
        <w:rPr>
          <w:rFonts w:ascii="Georgia" w:hAnsi="Georgia" w:cs="Times New Roman"/>
          <w:color w:val="222222"/>
          <w:sz w:val="22"/>
          <w:szCs w:val="22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Descripción general de las actividades (máximo 1 página), descripción específica de cada actividad (máximo 3 páginas).</w:t>
      </w:r>
    </w:p>
    <w:p w14:paraId="3B4D29F4" w14:textId="77777777" w:rsidR="0065439B" w:rsidRPr="00175EEB" w:rsidRDefault="0065439B" w:rsidP="00175EEB">
      <w:pPr>
        <w:spacing w:after="120"/>
        <w:contextualSpacing/>
        <w:jc w:val="both"/>
        <w:rPr>
          <w:rFonts w:ascii="Times" w:hAnsi="Times" w:cs="Times New Roman"/>
          <w:sz w:val="20"/>
          <w:szCs w:val="20"/>
        </w:rPr>
      </w:pPr>
    </w:p>
    <w:p w14:paraId="1A4F376E" w14:textId="77777777" w:rsidR="00175EEB" w:rsidRPr="00175EEB" w:rsidRDefault="00175EEB" w:rsidP="00175EEB">
      <w:pPr>
        <w:spacing w:before="240" w:after="40"/>
        <w:contextualSpacing/>
        <w:jc w:val="both"/>
        <w:outlineLvl w:val="3"/>
        <w:rPr>
          <w:rFonts w:ascii="Times" w:eastAsia="Times New Roman" w:hAnsi="Times" w:cs="Times New Roman"/>
          <w:b/>
          <w:bCs/>
        </w:rPr>
      </w:pPr>
      <w:r w:rsidRPr="00175EEB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1.9.       Duración y plan de acción indicativo de la ejecución la acción</w:t>
      </w:r>
    </w:p>
    <w:p w14:paraId="6C0E3CDE" w14:textId="77777777" w:rsidR="00175EEB" w:rsidRDefault="00175EEB" w:rsidP="00175EEB">
      <w:pPr>
        <w:spacing w:after="120"/>
        <w:contextualSpacing/>
        <w:jc w:val="both"/>
        <w:rPr>
          <w:rFonts w:ascii="Georgia" w:hAnsi="Georgia" w:cs="Times New Roman"/>
          <w:color w:val="222222"/>
          <w:sz w:val="22"/>
          <w:szCs w:val="22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La duración de la acción será de &lt;X&gt; meses.</w:t>
      </w:r>
    </w:p>
    <w:p w14:paraId="7941FC8B" w14:textId="77777777" w:rsidR="005D65BA" w:rsidRPr="00175EEB" w:rsidRDefault="005D65BA" w:rsidP="00175EEB">
      <w:pPr>
        <w:spacing w:after="120"/>
        <w:contextualSpacing/>
        <w:jc w:val="both"/>
        <w:rPr>
          <w:rFonts w:ascii="Times" w:hAnsi="Times" w:cs="Times New Roman"/>
          <w:sz w:val="20"/>
          <w:szCs w:val="20"/>
        </w:rPr>
      </w:pPr>
    </w:p>
    <w:p w14:paraId="73824FE9" w14:textId="77777777" w:rsidR="00175EEB" w:rsidRDefault="00175EEB" w:rsidP="00175EEB">
      <w:pPr>
        <w:spacing w:after="120"/>
        <w:contextualSpacing/>
        <w:jc w:val="both"/>
        <w:rPr>
          <w:rFonts w:ascii="Georgia" w:hAnsi="Georgia" w:cs="Times New Roman"/>
          <w:color w:val="222222"/>
          <w:sz w:val="22"/>
          <w:szCs w:val="22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 xml:space="preserve">Los solicitantes no deben indicar una fecha específica de inicio de la ejecución de la acción, sino, simplemente indicar "mes 1", "mes 2", etc. </w:t>
      </w:r>
    </w:p>
    <w:p w14:paraId="6940A1BE" w14:textId="77777777" w:rsidR="005D65BA" w:rsidRPr="00175EEB" w:rsidRDefault="005D65BA" w:rsidP="00175EEB">
      <w:pPr>
        <w:spacing w:after="120"/>
        <w:contextualSpacing/>
        <w:jc w:val="both"/>
        <w:rPr>
          <w:rFonts w:ascii="Times" w:hAnsi="Times" w:cs="Times New Roman"/>
          <w:sz w:val="20"/>
          <w:szCs w:val="20"/>
        </w:rPr>
      </w:pPr>
    </w:p>
    <w:p w14:paraId="6F89D8DA" w14:textId="77777777" w:rsidR="00175EEB" w:rsidRDefault="00175EEB" w:rsidP="00175EEB">
      <w:pPr>
        <w:spacing w:before="120" w:after="120"/>
        <w:contextualSpacing/>
        <w:jc w:val="both"/>
        <w:rPr>
          <w:rFonts w:ascii="Georgia" w:hAnsi="Georgia" w:cs="Times New Roman"/>
          <w:color w:val="222222"/>
          <w:sz w:val="22"/>
          <w:szCs w:val="22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 xml:space="preserve">Se recomienda a los solicitantes que fundamenten la duración estimada de cada actividad y el periodo total en la </w:t>
      </w:r>
      <w:r w:rsidRPr="00175EEB">
        <w:rPr>
          <w:rFonts w:ascii="Georgia" w:hAnsi="Georgia" w:cs="Times New Roman"/>
          <w:b/>
          <w:bCs/>
          <w:color w:val="222222"/>
          <w:sz w:val="22"/>
          <w:szCs w:val="22"/>
        </w:rPr>
        <w:t xml:space="preserve">duración más probable de la acción </w:t>
      </w:r>
      <w:r w:rsidRPr="00175EEB">
        <w:rPr>
          <w:rFonts w:ascii="Georgia" w:hAnsi="Georgia" w:cs="Times New Roman"/>
          <w:color w:val="222222"/>
          <w:sz w:val="22"/>
          <w:szCs w:val="22"/>
        </w:rPr>
        <w:t>y no en la duración más breve posible, teniendo en cuenta todos los factores relevantes que puedan afectar al calendario de ejecución.</w:t>
      </w:r>
    </w:p>
    <w:p w14:paraId="16511371" w14:textId="77777777" w:rsidR="005D65BA" w:rsidRPr="00175EEB" w:rsidRDefault="005D65BA" w:rsidP="00175EEB">
      <w:pPr>
        <w:spacing w:before="120" w:after="120"/>
        <w:contextualSpacing/>
        <w:jc w:val="both"/>
        <w:rPr>
          <w:rFonts w:ascii="Times" w:hAnsi="Times" w:cs="Times New Roman"/>
          <w:sz w:val="20"/>
          <w:szCs w:val="20"/>
        </w:rPr>
      </w:pPr>
    </w:p>
    <w:p w14:paraId="3F638D6C" w14:textId="77777777" w:rsidR="005D65BA" w:rsidRDefault="00175EEB" w:rsidP="00175EEB">
      <w:pPr>
        <w:spacing w:before="120" w:after="120"/>
        <w:contextualSpacing/>
        <w:jc w:val="both"/>
        <w:rPr>
          <w:rFonts w:ascii="Georgia" w:hAnsi="Georgia" w:cs="Times New Roman"/>
          <w:color w:val="222222"/>
          <w:sz w:val="22"/>
          <w:szCs w:val="22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 xml:space="preserve">Las actividades establecidas en la acción deberían corresponder a las actividades descritas en detalle en la sección 1.7. La entidad encargada de la ejecución será el solicitante o cualquiera de sus socios, entidades colaboradoras o subcontratistas. </w:t>
      </w:r>
    </w:p>
    <w:p w14:paraId="69354AFD" w14:textId="77777777" w:rsidR="005D65BA" w:rsidRDefault="005D65BA" w:rsidP="00175EEB">
      <w:pPr>
        <w:spacing w:before="120" w:after="120"/>
        <w:contextualSpacing/>
        <w:jc w:val="both"/>
        <w:rPr>
          <w:rFonts w:ascii="Georgia" w:hAnsi="Georgia" w:cs="Times New Roman"/>
          <w:color w:val="222222"/>
          <w:sz w:val="22"/>
          <w:szCs w:val="22"/>
        </w:rPr>
      </w:pPr>
    </w:p>
    <w:p w14:paraId="3C8AB52F" w14:textId="77777777" w:rsidR="00175EEB" w:rsidRDefault="00175EEB" w:rsidP="00175EEB">
      <w:pPr>
        <w:spacing w:before="120" w:after="120"/>
        <w:contextualSpacing/>
        <w:jc w:val="both"/>
        <w:rPr>
          <w:rFonts w:ascii="Georgia" w:hAnsi="Georgia" w:cs="Times New Roman"/>
          <w:color w:val="222222"/>
          <w:sz w:val="22"/>
          <w:szCs w:val="22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Cualquier mes o período intermedio sin actividades deberá ser incluido en el plan de acción y computado a efectos del cálculo de la duración total estimada de la acción.</w:t>
      </w:r>
    </w:p>
    <w:p w14:paraId="3055ADC8" w14:textId="77777777" w:rsidR="005D65BA" w:rsidRPr="00175EEB" w:rsidRDefault="005D65BA" w:rsidP="00175EEB">
      <w:pPr>
        <w:spacing w:before="120" w:after="120"/>
        <w:contextualSpacing/>
        <w:jc w:val="both"/>
        <w:rPr>
          <w:rFonts w:ascii="Times" w:hAnsi="Times" w:cs="Times New Roman"/>
          <w:sz w:val="20"/>
          <w:szCs w:val="20"/>
        </w:rPr>
      </w:pPr>
    </w:p>
    <w:p w14:paraId="61F8A619" w14:textId="77777777" w:rsidR="00175EEB" w:rsidRDefault="00175EEB" w:rsidP="00175EEB">
      <w:pPr>
        <w:spacing w:before="120" w:after="120"/>
        <w:contextualSpacing/>
        <w:jc w:val="both"/>
        <w:rPr>
          <w:rFonts w:ascii="Georgia" w:hAnsi="Georgia" w:cs="Times New Roman"/>
          <w:color w:val="222222"/>
          <w:sz w:val="22"/>
          <w:szCs w:val="22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 xml:space="preserve">El plan de acción para los 10 meses totales  de ejecución deberá ser lo suficientemente detallado como para poder hacerse una idea de la preparación y la ejecución de cada actividad. </w:t>
      </w:r>
    </w:p>
    <w:p w14:paraId="1B09021F" w14:textId="77777777" w:rsidR="005D65BA" w:rsidRPr="00175EEB" w:rsidRDefault="005D65BA" w:rsidP="00175EEB">
      <w:pPr>
        <w:spacing w:before="120" w:after="120"/>
        <w:contextualSpacing/>
        <w:jc w:val="both"/>
        <w:rPr>
          <w:rFonts w:ascii="Times" w:hAnsi="Times" w:cs="Times New Roman"/>
          <w:sz w:val="20"/>
          <w:szCs w:val="20"/>
        </w:rPr>
      </w:pPr>
    </w:p>
    <w:p w14:paraId="43A32E76" w14:textId="77777777" w:rsidR="00175EEB" w:rsidRPr="00175EEB" w:rsidRDefault="00175EEB" w:rsidP="00175EEB">
      <w:pPr>
        <w:spacing w:before="120" w:after="120"/>
        <w:jc w:val="both"/>
        <w:rPr>
          <w:rFonts w:ascii="Times" w:hAnsi="Times" w:cs="Times New Roman"/>
          <w:sz w:val="20"/>
          <w:szCs w:val="20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El plan de acción deberá presentarse con el siguiente formato:</w:t>
      </w:r>
    </w:p>
    <w:tbl>
      <w:tblPr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5D65BA" w:rsidRPr="00175EEB" w14:paraId="26DE39FF" w14:textId="77777777" w:rsidTr="007967D1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3A3E7B" w14:textId="77777777" w:rsidR="00175EEB" w:rsidRPr="005D65BA" w:rsidRDefault="00175EEB" w:rsidP="007967D1">
            <w:pPr>
              <w:spacing w:after="120" w:line="0" w:lineRule="atLeast"/>
              <w:ind w:left="100"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Actividad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7BD7D0" w14:textId="77777777" w:rsidR="00175EEB" w:rsidRPr="005D65BA" w:rsidRDefault="00175EEB" w:rsidP="007967D1">
            <w:pPr>
              <w:ind w:left="100"/>
              <w:contextualSpacing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Mes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132C51" w14:textId="77777777" w:rsidR="00175EEB" w:rsidRPr="005D65BA" w:rsidRDefault="00175EEB" w:rsidP="007967D1">
            <w:pPr>
              <w:contextualSpacing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Mes</w:t>
            </w:r>
            <w:r w:rsidR="005D65BA"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97EC86" w14:textId="77777777" w:rsidR="00175EEB" w:rsidRPr="005D65BA" w:rsidRDefault="00175EEB" w:rsidP="007967D1">
            <w:pPr>
              <w:ind w:left="100"/>
              <w:contextualSpacing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Mes</w:t>
            </w:r>
          </w:p>
          <w:p w14:paraId="1A59CD5D" w14:textId="77777777" w:rsidR="00175EEB" w:rsidRPr="005D65BA" w:rsidRDefault="00175EEB" w:rsidP="007967D1">
            <w:pPr>
              <w:ind w:left="100"/>
              <w:contextualSpacing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2825DB" w14:textId="77777777" w:rsidR="00175EEB" w:rsidRPr="005D65BA" w:rsidRDefault="00175EEB" w:rsidP="007967D1">
            <w:pPr>
              <w:ind w:left="100"/>
              <w:contextualSpacing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Mes</w:t>
            </w:r>
          </w:p>
          <w:p w14:paraId="5940F775" w14:textId="77777777" w:rsidR="00175EEB" w:rsidRPr="005D65BA" w:rsidRDefault="00175EEB" w:rsidP="007967D1">
            <w:pPr>
              <w:ind w:left="100"/>
              <w:contextualSpacing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62267D" w14:textId="77777777" w:rsidR="005D65BA" w:rsidRDefault="00175EEB" w:rsidP="007967D1">
            <w:pPr>
              <w:ind w:left="100"/>
              <w:contextualSpacing/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Mes</w:t>
            </w:r>
            <w:r w:rsid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  <w:p w14:paraId="4C6B51DE" w14:textId="77777777" w:rsidR="00175EEB" w:rsidRPr="005D65BA" w:rsidRDefault="00175EEB" w:rsidP="007967D1">
            <w:pPr>
              <w:ind w:left="100"/>
              <w:contextualSpacing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07DED" w14:textId="77777777" w:rsidR="00175EEB" w:rsidRPr="005D65BA" w:rsidRDefault="00175EEB" w:rsidP="007967D1">
            <w:pPr>
              <w:ind w:left="100"/>
              <w:contextualSpacing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Mes 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5BC37D" w14:textId="77777777" w:rsidR="005D65BA" w:rsidRDefault="00175EEB" w:rsidP="007967D1">
            <w:pPr>
              <w:ind w:left="100"/>
              <w:contextualSpacing/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 xml:space="preserve">Mes </w:t>
            </w:r>
          </w:p>
          <w:p w14:paraId="0A677CD0" w14:textId="77777777" w:rsidR="00175EEB" w:rsidRPr="005D65BA" w:rsidRDefault="00175EEB" w:rsidP="007967D1">
            <w:pPr>
              <w:ind w:left="100"/>
              <w:contextualSpacing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BE857" w14:textId="77777777" w:rsidR="00175EEB" w:rsidRPr="005D65BA" w:rsidRDefault="00175EEB" w:rsidP="007967D1">
            <w:pPr>
              <w:ind w:left="100"/>
              <w:contextualSpacing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Mes 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7D34F7" w14:textId="77777777" w:rsidR="00175EEB" w:rsidRPr="005D65BA" w:rsidRDefault="00175EEB" w:rsidP="007967D1">
            <w:pPr>
              <w:ind w:left="100"/>
              <w:contextualSpacing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Mes</w:t>
            </w:r>
          </w:p>
          <w:p w14:paraId="686595A9" w14:textId="77777777" w:rsidR="00175EEB" w:rsidRPr="005D65BA" w:rsidRDefault="00175EEB" w:rsidP="007967D1">
            <w:pPr>
              <w:ind w:left="100"/>
              <w:contextualSpacing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2B5B80" w14:textId="77777777" w:rsidR="00175EEB" w:rsidRPr="005D65BA" w:rsidRDefault="00175EEB" w:rsidP="007967D1">
            <w:pPr>
              <w:ind w:left="100"/>
              <w:contextualSpacing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 xml:space="preserve">Mes </w:t>
            </w:r>
          </w:p>
          <w:p w14:paraId="4661EE94" w14:textId="77777777" w:rsidR="00175EEB" w:rsidRPr="005D65BA" w:rsidRDefault="00175EEB" w:rsidP="007967D1">
            <w:pPr>
              <w:ind w:left="100"/>
              <w:contextualSpacing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0A7CA2" w14:textId="77777777" w:rsidR="00175EEB" w:rsidRPr="005D65BA" w:rsidRDefault="00175EEB" w:rsidP="00175EEB">
            <w:pPr>
              <w:spacing w:after="120"/>
              <w:ind w:left="100"/>
              <w:jc w:val="both"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Organización</w:t>
            </w:r>
          </w:p>
          <w:p w14:paraId="4B5C16A9" w14:textId="77777777" w:rsidR="00175EEB" w:rsidRPr="007967D1" w:rsidRDefault="007967D1" w:rsidP="007967D1">
            <w:pPr>
              <w:spacing w:after="120" w:line="0" w:lineRule="atLeast"/>
              <w:ind w:left="100"/>
              <w:jc w:val="both"/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color w:val="222222"/>
                <w:sz w:val="18"/>
                <w:szCs w:val="18"/>
              </w:rPr>
              <w:t>socia ejecutora</w:t>
            </w:r>
          </w:p>
        </w:tc>
      </w:tr>
      <w:tr w:rsidR="005D65BA" w:rsidRPr="00175EEB" w14:paraId="717E221D" w14:textId="77777777" w:rsidTr="007967D1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63B4FE" w14:textId="77777777" w:rsidR="00175EEB" w:rsidRPr="005D65BA" w:rsidRDefault="00175EEB" w:rsidP="007967D1">
            <w:pPr>
              <w:spacing w:after="120" w:line="0" w:lineRule="atLeast"/>
              <w:ind w:left="100"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color w:val="000000"/>
                <w:sz w:val="18"/>
                <w:szCs w:val="18"/>
              </w:rPr>
              <w:t>Preparación Actividad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34772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8ABB8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607A5F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43881F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C9DF9B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942F0D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DDD55F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F7A92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1E23CE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507DD5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F85914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5D65BA" w:rsidRPr="00175EEB" w14:paraId="4A0F211C" w14:textId="77777777" w:rsidTr="007967D1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EFA82D" w14:textId="77777777" w:rsidR="00175EEB" w:rsidRPr="005D65BA" w:rsidRDefault="00175EEB" w:rsidP="007967D1">
            <w:pPr>
              <w:spacing w:after="120" w:line="0" w:lineRule="atLeast"/>
              <w:ind w:left="100"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color w:val="000000"/>
                <w:sz w:val="18"/>
                <w:szCs w:val="18"/>
              </w:rPr>
              <w:t>Ejecución Actividad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1380B8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3DD96D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CB087C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114761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EC0EE8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04BCBD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C96C10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436DA4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1FF87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449470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FF87F2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5D65BA" w:rsidRPr="00175EEB" w14:paraId="60DA498F" w14:textId="77777777" w:rsidTr="007967D1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7612FA" w14:textId="77777777" w:rsidR="00175EEB" w:rsidRPr="005D65BA" w:rsidRDefault="00175EEB" w:rsidP="007967D1">
            <w:pPr>
              <w:spacing w:after="120" w:line="0" w:lineRule="atLeast"/>
              <w:ind w:left="100"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color w:val="222222"/>
                <w:sz w:val="18"/>
                <w:szCs w:val="18"/>
              </w:rPr>
              <w:lastRenderedPageBreak/>
              <w:t>Preparación Actividad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C2D88F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FADAAF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A46BA1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C1C34C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6E2336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4997F8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57FEA1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031CA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130146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24D40B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E755FA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5D65BA" w:rsidRPr="00175EEB" w14:paraId="06FC0BDF" w14:textId="77777777" w:rsidTr="007967D1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44E8D0" w14:textId="77777777" w:rsidR="00175EEB" w:rsidRPr="005D65BA" w:rsidRDefault="00175EEB" w:rsidP="00175EEB">
            <w:pPr>
              <w:spacing w:after="120" w:line="0" w:lineRule="atLeast"/>
              <w:ind w:left="100"/>
              <w:jc w:val="both"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color w:val="222222"/>
                <w:sz w:val="18"/>
                <w:szCs w:val="18"/>
              </w:rPr>
              <w:t>Ejecución Actividad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A442B0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9F2C96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7E3762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F699E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23A306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1E1BE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ADF138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0BB7DA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98FD1C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330FFD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F91734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5D65BA" w:rsidRPr="00175EEB" w14:paraId="3B58C7BC" w14:textId="77777777" w:rsidTr="007967D1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6025BC" w14:textId="77777777" w:rsidR="00175EEB" w:rsidRPr="005D65BA" w:rsidRDefault="00175EEB" w:rsidP="00175EEB">
            <w:pPr>
              <w:spacing w:after="120" w:line="0" w:lineRule="atLeast"/>
              <w:ind w:left="100"/>
              <w:jc w:val="both"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color w:val="222222"/>
                <w:sz w:val="18"/>
                <w:szCs w:val="18"/>
              </w:rPr>
              <w:t>Preparación Actividad …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9447DC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957CFD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E8ED58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E63758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E5CD70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070A71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287934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BE85F2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258EBF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E21CB7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45E76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5D65BA" w:rsidRPr="00175EEB" w14:paraId="28F42EBA" w14:textId="77777777" w:rsidTr="007967D1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F33C4E" w14:textId="77777777" w:rsidR="00175EEB" w:rsidRPr="005D65BA" w:rsidRDefault="00175EEB" w:rsidP="00175EEB">
            <w:pPr>
              <w:spacing w:after="120" w:line="0" w:lineRule="atLeast"/>
              <w:ind w:left="100"/>
              <w:jc w:val="both"/>
              <w:rPr>
                <w:rFonts w:ascii="Times" w:hAnsi="Times" w:cs="Times New Roman"/>
                <w:sz w:val="18"/>
                <w:szCs w:val="18"/>
              </w:rPr>
            </w:pPr>
            <w:r w:rsidRPr="005D65BA">
              <w:rPr>
                <w:rFonts w:ascii="Georgia" w:hAnsi="Georgia" w:cs="Times New Roman"/>
                <w:color w:val="222222"/>
                <w:sz w:val="18"/>
                <w:szCs w:val="18"/>
              </w:rPr>
              <w:t>Ejecución Actividad …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5D6157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6C1ABF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4B10EB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D4C0D8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F6DE28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58D82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27A0F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117661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F7346A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A2A3CA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2820E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3AB14EAB" w14:textId="77777777" w:rsidR="00175EEB" w:rsidRPr="00175EEB" w:rsidRDefault="00175EEB" w:rsidP="00175EEB">
      <w:pPr>
        <w:spacing w:after="120"/>
        <w:jc w:val="both"/>
        <w:rPr>
          <w:rFonts w:ascii="Times" w:hAnsi="Times" w:cs="Times New Roman"/>
          <w:sz w:val="20"/>
          <w:szCs w:val="20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 </w:t>
      </w:r>
    </w:p>
    <w:p w14:paraId="3F23B955" w14:textId="77777777" w:rsidR="00175EEB" w:rsidRPr="00175EEB" w:rsidRDefault="00175EEB" w:rsidP="00175EEB">
      <w:pPr>
        <w:spacing w:before="240" w:after="40"/>
        <w:jc w:val="both"/>
        <w:outlineLvl w:val="3"/>
        <w:rPr>
          <w:rFonts w:ascii="Times" w:eastAsia="Times New Roman" w:hAnsi="Times" w:cs="Times New Roman"/>
          <w:b/>
          <w:bCs/>
        </w:rPr>
      </w:pPr>
      <w:r w:rsidRPr="00175EEB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1.9.       Riesgos (máximo 1 página)</w:t>
      </w:r>
    </w:p>
    <w:p w14:paraId="5889C918" w14:textId="77777777" w:rsidR="00175EEB" w:rsidRPr="00175EEB" w:rsidRDefault="00175EEB" w:rsidP="00175EEB">
      <w:pPr>
        <w:spacing w:after="120"/>
        <w:ind w:left="420" w:hanging="420"/>
        <w:jc w:val="both"/>
        <w:rPr>
          <w:rFonts w:ascii="Times" w:hAnsi="Times" w:cs="Times New Roman"/>
          <w:sz w:val="20"/>
          <w:szCs w:val="20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 xml:space="preserve">Proporcione un análisis detallado de riesgos y posibles planes de contingencias. </w:t>
      </w:r>
    </w:p>
    <w:p w14:paraId="38F4880B" w14:textId="77777777" w:rsidR="00175EEB" w:rsidRPr="007967D1" w:rsidRDefault="00175EEB" w:rsidP="007967D1">
      <w:pPr>
        <w:spacing w:after="120"/>
        <w:jc w:val="both"/>
        <w:rPr>
          <w:rFonts w:ascii="Times" w:hAnsi="Times" w:cs="Times New Roman"/>
          <w:sz w:val="20"/>
          <w:szCs w:val="20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 xml:space="preserve">Un buen análisis de riesgos incluirá una gama </w:t>
      </w:r>
      <w:r w:rsidR="007967D1">
        <w:rPr>
          <w:rFonts w:ascii="Georgia" w:hAnsi="Georgia" w:cs="Times New Roman"/>
          <w:color w:val="222222"/>
          <w:sz w:val="22"/>
          <w:szCs w:val="22"/>
        </w:rPr>
        <w:t xml:space="preserve">de riesgos incluyendo: físicos, </w:t>
      </w:r>
      <w:r w:rsidRPr="00175EEB">
        <w:rPr>
          <w:rFonts w:ascii="Georgia" w:hAnsi="Georgia" w:cs="Times New Roman"/>
          <w:color w:val="222222"/>
          <w:sz w:val="22"/>
          <w:szCs w:val="22"/>
        </w:rPr>
        <w:t>medioambientales, políticos, económicos y sociales.</w:t>
      </w:r>
    </w:p>
    <w:p w14:paraId="1813DE2C" w14:textId="77777777" w:rsidR="00175EEB" w:rsidRPr="00175EEB" w:rsidRDefault="00175EEB" w:rsidP="00175EEB">
      <w:pPr>
        <w:spacing w:before="240" w:after="40"/>
        <w:jc w:val="both"/>
        <w:outlineLvl w:val="3"/>
        <w:rPr>
          <w:rFonts w:ascii="Times" w:eastAsia="Times New Roman" w:hAnsi="Times" w:cs="Times New Roman"/>
          <w:b/>
          <w:bCs/>
        </w:rPr>
      </w:pPr>
      <w:r w:rsidRPr="00175EEB">
        <w:rPr>
          <w:rFonts w:ascii="Georgia" w:eastAsia="Times New Roman" w:hAnsi="Georgia" w:cs="Times New Roman"/>
          <w:b/>
          <w:bCs/>
          <w:color w:val="222222"/>
          <w:sz w:val="22"/>
          <w:szCs w:val="22"/>
        </w:rPr>
        <w:t>1</w:t>
      </w:r>
      <w:r w:rsidRPr="00175EEB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.10       Experiencia previas (máximo 1 página)</w:t>
      </w:r>
    </w:p>
    <w:p w14:paraId="4D3EFF19" w14:textId="77777777" w:rsidR="00175EEB" w:rsidRPr="007967D1" w:rsidRDefault="00175EEB" w:rsidP="007967D1">
      <w:pPr>
        <w:spacing w:after="120"/>
        <w:jc w:val="both"/>
        <w:rPr>
          <w:rFonts w:ascii="Times" w:hAnsi="Times" w:cs="Times New Roman"/>
          <w:sz w:val="20"/>
          <w:szCs w:val="20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Elabore una descripción de la experiencia previa de los solicitantes vinculada a la temática principal de la propuesta.</w:t>
      </w:r>
    </w:p>
    <w:p w14:paraId="04CD3601" w14:textId="77777777" w:rsidR="00175EEB" w:rsidRPr="00175EEB" w:rsidRDefault="00175EEB" w:rsidP="00175EEB">
      <w:pPr>
        <w:spacing w:before="240" w:after="40"/>
        <w:jc w:val="both"/>
        <w:outlineLvl w:val="3"/>
        <w:rPr>
          <w:rFonts w:ascii="Times" w:eastAsia="Times New Roman" w:hAnsi="Times" w:cs="Times New Roman"/>
          <w:b/>
          <w:bCs/>
        </w:rPr>
      </w:pPr>
      <w:r w:rsidRPr="00175EEB">
        <w:rPr>
          <w:rFonts w:ascii="Georgia" w:eastAsia="Times New Roman" w:hAnsi="Georgia" w:cs="Times New Roman"/>
          <w:b/>
          <w:bCs/>
          <w:color w:val="222222"/>
          <w:sz w:val="22"/>
          <w:szCs w:val="22"/>
        </w:rPr>
        <w:t>1</w:t>
      </w:r>
      <w:r w:rsidRPr="00175EEB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.11       Plan de cooperación y resolución de conflicto interno (máximo 1 página)</w:t>
      </w:r>
    </w:p>
    <w:p w14:paraId="4F9D889F" w14:textId="77777777" w:rsidR="00175EEB" w:rsidRPr="00175EEB" w:rsidRDefault="00175EEB" w:rsidP="00175EEB">
      <w:pPr>
        <w:spacing w:after="120"/>
        <w:jc w:val="both"/>
        <w:rPr>
          <w:rFonts w:ascii="Times" w:hAnsi="Times" w:cs="Times New Roman"/>
          <w:sz w:val="20"/>
          <w:szCs w:val="20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Elabore un plan para asegurar el funcionamiento interno eficaz del equipo y la cooperación entre las organizaciones y los individuos que forman parte de la alianza.</w:t>
      </w:r>
    </w:p>
    <w:p w14:paraId="698F27CE" w14:textId="77777777" w:rsidR="00175EEB" w:rsidRPr="00175EEB" w:rsidRDefault="00175EEB" w:rsidP="00175EEB">
      <w:pPr>
        <w:spacing w:before="360" w:after="80"/>
        <w:jc w:val="both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175EEB">
        <w:rPr>
          <w:rFonts w:ascii="Georgia" w:eastAsia="Times New Roman" w:hAnsi="Georgia" w:cs="Times New Roman"/>
          <w:b/>
          <w:bCs/>
          <w:color w:val="000000"/>
        </w:rPr>
        <w:t xml:space="preserve">2. </w:t>
      </w:r>
      <w:r w:rsidRPr="00175EEB">
        <w:rPr>
          <w:rFonts w:ascii="Georgia" w:eastAsia="Times New Roman" w:hAnsi="Georgia" w:cs="Times New Roman"/>
          <w:b/>
          <w:bCs/>
          <w:color w:val="000000"/>
        </w:rPr>
        <w:tab/>
        <w:t>Presupuesto</w:t>
      </w:r>
    </w:p>
    <w:p w14:paraId="33F70731" w14:textId="77777777" w:rsidR="00175EEB" w:rsidRPr="00175EEB" w:rsidRDefault="00175EEB" w:rsidP="00175EEB">
      <w:pPr>
        <w:spacing w:after="120"/>
        <w:jc w:val="both"/>
        <w:rPr>
          <w:rFonts w:ascii="Times" w:hAnsi="Times" w:cs="Times New Roman"/>
          <w:sz w:val="20"/>
          <w:szCs w:val="20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Utilice la siguiente planilla para elaborar un presupuesto para el proyecto. Puede agregar filas a la planilla según necesite. Por favor, agre</w:t>
      </w:r>
      <w:r w:rsidR="007967D1">
        <w:rPr>
          <w:rFonts w:ascii="Georgia" w:hAnsi="Georgia" w:cs="Times New Roman"/>
          <w:color w:val="222222"/>
          <w:sz w:val="22"/>
          <w:szCs w:val="22"/>
        </w:rPr>
        <w:t>gar costos y cantidades estimado</w:t>
      </w:r>
      <w:r w:rsidRPr="00175EEB">
        <w:rPr>
          <w:rFonts w:ascii="Georgia" w:hAnsi="Georgia" w:cs="Times New Roman"/>
          <w:color w:val="222222"/>
          <w:sz w:val="22"/>
          <w:szCs w:val="22"/>
        </w:rPr>
        <w:t xml:space="preserve">s donde existan dudas. Los gastos deben ser pertinentes para la realización del proyecto. Los gastos indirectos no podrán superar el 10 por ciento del monto solicitado. </w:t>
      </w:r>
    </w:p>
    <w:p w14:paraId="26DBB839" w14:textId="77777777" w:rsidR="00175EEB" w:rsidRPr="00175EEB" w:rsidRDefault="00175EEB" w:rsidP="00175EEB">
      <w:pPr>
        <w:spacing w:after="120"/>
        <w:jc w:val="both"/>
        <w:rPr>
          <w:rFonts w:ascii="Times" w:hAnsi="Times" w:cs="Times New Roman"/>
          <w:sz w:val="20"/>
          <w:szCs w:val="20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No se podrá presupuestar gastos para los siguientes conceptos:</w:t>
      </w:r>
    </w:p>
    <w:p w14:paraId="563718E1" w14:textId="77777777" w:rsidR="00175EEB" w:rsidRPr="00175EEB" w:rsidRDefault="00175EEB" w:rsidP="00175EEB">
      <w:pPr>
        <w:numPr>
          <w:ilvl w:val="0"/>
          <w:numId w:val="4"/>
        </w:numPr>
        <w:jc w:val="both"/>
        <w:textAlignment w:val="baseline"/>
        <w:rPr>
          <w:rFonts w:ascii="Georgia" w:hAnsi="Georgia" w:cs="Times New Roman"/>
          <w:color w:val="222222"/>
          <w:sz w:val="22"/>
          <w:szCs w:val="22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Artículos de lujo.</w:t>
      </w:r>
    </w:p>
    <w:p w14:paraId="1AC25618" w14:textId="77777777" w:rsidR="00175EEB" w:rsidRPr="00175EEB" w:rsidRDefault="00175EEB" w:rsidP="00175EEB">
      <w:pPr>
        <w:numPr>
          <w:ilvl w:val="0"/>
          <w:numId w:val="4"/>
        </w:numPr>
        <w:jc w:val="both"/>
        <w:textAlignment w:val="baseline"/>
        <w:rPr>
          <w:rFonts w:ascii="Georgia" w:hAnsi="Georgia" w:cs="Times New Roman"/>
          <w:color w:val="222222"/>
          <w:sz w:val="22"/>
          <w:szCs w:val="22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Bebidas alcohólicas.</w:t>
      </w:r>
    </w:p>
    <w:p w14:paraId="2C6D8ED7" w14:textId="77777777" w:rsidR="00175EEB" w:rsidRPr="00175EEB" w:rsidRDefault="00175EEB" w:rsidP="00175EEB">
      <w:pPr>
        <w:numPr>
          <w:ilvl w:val="0"/>
          <w:numId w:val="4"/>
        </w:numPr>
        <w:jc w:val="both"/>
        <w:textAlignment w:val="baseline"/>
        <w:rPr>
          <w:rFonts w:ascii="Georgia" w:hAnsi="Georgia" w:cs="Times New Roman"/>
          <w:color w:val="222222"/>
          <w:sz w:val="22"/>
          <w:szCs w:val="22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Tabaquería.</w:t>
      </w:r>
    </w:p>
    <w:p w14:paraId="020DA9D2" w14:textId="77777777" w:rsidR="00175EEB" w:rsidRPr="00175EEB" w:rsidRDefault="00175EEB" w:rsidP="00175EEB">
      <w:pPr>
        <w:numPr>
          <w:ilvl w:val="0"/>
          <w:numId w:val="4"/>
        </w:numPr>
        <w:jc w:val="both"/>
        <w:textAlignment w:val="baseline"/>
        <w:rPr>
          <w:rFonts w:ascii="Georgia" w:hAnsi="Georgia" w:cs="Times New Roman"/>
          <w:color w:val="222222"/>
          <w:sz w:val="22"/>
          <w:szCs w:val="22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Sustancias o productos ilícitos.</w:t>
      </w:r>
    </w:p>
    <w:p w14:paraId="61389D5A" w14:textId="77777777" w:rsidR="00175EEB" w:rsidRPr="00175EEB" w:rsidRDefault="00175EEB" w:rsidP="00175EEB">
      <w:pPr>
        <w:numPr>
          <w:ilvl w:val="0"/>
          <w:numId w:val="4"/>
        </w:numPr>
        <w:jc w:val="both"/>
        <w:textAlignment w:val="baseline"/>
        <w:rPr>
          <w:rFonts w:ascii="Georgia" w:hAnsi="Georgia" w:cs="Times New Roman"/>
          <w:color w:val="222222"/>
          <w:sz w:val="22"/>
          <w:szCs w:val="22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Gastos bancarios.</w:t>
      </w:r>
    </w:p>
    <w:p w14:paraId="53F96B26" w14:textId="77777777" w:rsidR="00175EEB" w:rsidRPr="00175EEB" w:rsidRDefault="00175EEB" w:rsidP="00175EEB">
      <w:pPr>
        <w:numPr>
          <w:ilvl w:val="0"/>
          <w:numId w:val="4"/>
        </w:numPr>
        <w:spacing w:after="120"/>
        <w:jc w:val="both"/>
        <w:textAlignment w:val="baseline"/>
        <w:rPr>
          <w:rFonts w:ascii="Georgia" w:hAnsi="Georgia" w:cs="Times New Roman"/>
          <w:color w:val="222222"/>
          <w:sz w:val="22"/>
          <w:szCs w:val="22"/>
        </w:rPr>
      </w:pPr>
      <w:r w:rsidRPr="00175EEB">
        <w:rPr>
          <w:rFonts w:ascii="Georgia" w:hAnsi="Georgia" w:cs="Times New Roman"/>
          <w:color w:val="222222"/>
          <w:sz w:val="22"/>
          <w:szCs w:val="22"/>
        </w:rPr>
        <w:t>Seguros para personas no involucradas en el proyecto.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2693"/>
        <w:gridCol w:w="1276"/>
        <w:gridCol w:w="1134"/>
        <w:gridCol w:w="2052"/>
      </w:tblGrid>
      <w:tr w:rsidR="007967D1" w:rsidRPr="00175EEB" w14:paraId="3827F3A4" w14:textId="77777777" w:rsidTr="007967D1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2907F67" w14:textId="77777777" w:rsidR="00175EEB" w:rsidRPr="00175EEB" w:rsidRDefault="00175EEB" w:rsidP="00175EEB">
            <w:pPr>
              <w:spacing w:after="120" w:line="0" w:lineRule="atLeast"/>
              <w:ind w:left="-420" w:right="-11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000000"/>
                <w:sz w:val="20"/>
                <w:szCs w:val="20"/>
                <w:shd w:val="clear" w:color="auto" w:fill="BFBFBF"/>
              </w:rPr>
              <w:t>Rubro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C7449CB" w14:textId="77777777" w:rsidR="00175EEB" w:rsidRPr="00175EEB" w:rsidRDefault="00175EEB" w:rsidP="00175EEB">
            <w:pPr>
              <w:spacing w:after="120"/>
              <w:ind w:left="-420" w:right="-11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000000"/>
                <w:sz w:val="20"/>
                <w:szCs w:val="20"/>
                <w:shd w:val="clear" w:color="auto" w:fill="BFBFBF"/>
              </w:rPr>
              <w:t>  </w:t>
            </w:r>
            <w:r w:rsidR="007967D1">
              <w:rPr>
                <w:rFonts w:ascii="Georgia" w:hAnsi="Georgia" w:cs="Times New Roman"/>
                <w:b/>
                <w:bCs/>
                <w:color w:val="000000"/>
                <w:sz w:val="20"/>
                <w:szCs w:val="20"/>
                <w:shd w:val="clear" w:color="auto" w:fill="BFBFBF"/>
              </w:rPr>
              <w:t xml:space="preserve">Descripción </w:t>
            </w:r>
            <w:r w:rsidRPr="00175EEB">
              <w:rPr>
                <w:rFonts w:ascii="Georgia" w:hAnsi="Georgia" w:cs="Times New Roman"/>
                <w:color w:val="000000"/>
                <w:sz w:val="20"/>
                <w:szCs w:val="20"/>
                <w:shd w:val="clear" w:color="auto" w:fill="BFBFBF"/>
              </w:rPr>
              <w:t>(cartulinas,</w:t>
            </w:r>
          </w:p>
          <w:p w14:paraId="343FAD24" w14:textId="77777777" w:rsidR="00175EEB" w:rsidRPr="00175EEB" w:rsidRDefault="00175EEB" w:rsidP="00175EEB">
            <w:pPr>
              <w:spacing w:after="120" w:line="0" w:lineRule="atLeast"/>
              <w:ind w:left="-420" w:right="-11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000000"/>
                <w:sz w:val="20"/>
                <w:szCs w:val="20"/>
                <w:shd w:val="clear" w:color="auto" w:fill="BFBFBF"/>
              </w:rPr>
              <w:t>folletos,</w:t>
            </w:r>
            <w:r w:rsidR="007967D1">
              <w:rPr>
                <w:rFonts w:ascii="Georgia" w:hAnsi="Georgia" w:cs="Times New Roman"/>
                <w:color w:val="000000"/>
                <w:sz w:val="20"/>
                <w:szCs w:val="20"/>
                <w:shd w:val="clear" w:color="auto" w:fill="BFBFBF"/>
              </w:rPr>
              <w:t xml:space="preserve"> talleristas,</w:t>
            </w:r>
            <w:r w:rsidRPr="00175EEB">
              <w:rPr>
                <w:rFonts w:ascii="Georgia" w:hAnsi="Georgia" w:cs="Times New Roman"/>
                <w:color w:val="000000"/>
                <w:sz w:val="20"/>
                <w:szCs w:val="20"/>
                <w:shd w:val="clear" w:color="auto" w:fill="BFBFBF"/>
              </w:rPr>
              <w:t xml:space="preserve">  etc.)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9E200FE" w14:textId="77777777" w:rsidR="00175EEB" w:rsidRPr="00175EEB" w:rsidRDefault="00175EEB" w:rsidP="00175EEB">
            <w:pPr>
              <w:spacing w:after="120" w:line="0" w:lineRule="atLeast"/>
              <w:ind w:left="-420" w:right="-11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000000"/>
                <w:sz w:val="20"/>
                <w:szCs w:val="20"/>
                <w:shd w:val="clear" w:color="auto" w:fill="BFBFBF"/>
              </w:rPr>
              <w:t> Cantidad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E4CCB9E" w14:textId="77777777" w:rsidR="00175EEB" w:rsidRPr="00175EEB" w:rsidRDefault="00175EEB" w:rsidP="00175EEB">
            <w:pPr>
              <w:spacing w:after="120"/>
              <w:ind w:left="-420" w:right="-11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000000"/>
                <w:sz w:val="20"/>
                <w:szCs w:val="20"/>
                <w:shd w:val="clear" w:color="auto" w:fill="BFBFBF"/>
              </w:rPr>
              <w:t xml:space="preserve">Precio </w:t>
            </w:r>
          </w:p>
          <w:p w14:paraId="232C40D8" w14:textId="77777777" w:rsidR="00175EEB" w:rsidRPr="00175EEB" w:rsidRDefault="00175EEB" w:rsidP="00175EEB">
            <w:pPr>
              <w:spacing w:after="120" w:line="0" w:lineRule="atLeast"/>
              <w:ind w:left="-420" w:right="-11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000000"/>
                <w:sz w:val="20"/>
                <w:szCs w:val="20"/>
                <w:shd w:val="clear" w:color="auto" w:fill="BFBFBF"/>
              </w:rPr>
              <w:t>    unitario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3C06D24" w14:textId="77777777" w:rsidR="00175EEB" w:rsidRPr="00175EEB" w:rsidRDefault="00175EEB" w:rsidP="00175EEB">
            <w:pPr>
              <w:spacing w:after="120" w:line="0" w:lineRule="atLeast"/>
              <w:ind w:left="-420" w:right="-11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000000"/>
                <w:sz w:val="20"/>
                <w:szCs w:val="20"/>
                <w:shd w:val="clear" w:color="auto" w:fill="BFBFBF"/>
              </w:rPr>
              <w:t> Total solicitado al programa</w:t>
            </w:r>
          </w:p>
        </w:tc>
      </w:tr>
      <w:tr w:rsidR="00175EEB" w:rsidRPr="00175EEB" w14:paraId="68A27ECD" w14:textId="77777777" w:rsidTr="00175EEB">
        <w:trPr>
          <w:trHeight w:val="5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FBAB444" w14:textId="77777777" w:rsidR="00175EEB" w:rsidRPr="00175EEB" w:rsidRDefault="00175EEB" w:rsidP="00175EEB">
            <w:pPr>
              <w:spacing w:after="120"/>
              <w:ind w:left="-4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  <w:shd w:val="clear" w:color="auto" w:fill="D9D9D9"/>
              </w:rPr>
              <w:t>Recursos materiales</w:t>
            </w:r>
          </w:p>
        </w:tc>
      </w:tr>
      <w:tr w:rsidR="007967D1" w:rsidRPr="00175EEB" w14:paraId="644EA556" w14:textId="77777777" w:rsidTr="007967D1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CE7601B" w14:textId="77777777" w:rsidR="00175EEB" w:rsidRPr="00175EEB" w:rsidRDefault="00175EEB" w:rsidP="00175EEB">
            <w:pPr>
              <w:spacing w:after="120" w:line="0" w:lineRule="atLeast"/>
              <w:ind w:left="-2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000000"/>
                <w:sz w:val="22"/>
                <w:szCs w:val="22"/>
              </w:rPr>
              <w:t>Ej. Librería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35EB94A" w14:textId="77777777" w:rsidR="00175EEB" w:rsidRPr="00175EEB" w:rsidRDefault="00175EEB" w:rsidP="00175EEB">
            <w:pPr>
              <w:spacing w:after="120" w:line="0" w:lineRule="atLeast"/>
              <w:ind w:left="-4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000000"/>
                <w:sz w:val="22"/>
                <w:szCs w:val="22"/>
              </w:rPr>
              <w:t>Ej. Afiches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3F6F851" w14:textId="77777777" w:rsidR="00175EEB" w:rsidRPr="00175EEB" w:rsidRDefault="00175EEB" w:rsidP="00175EEB">
            <w:pPr>
              <w:spacing w:after="120" w:line="0" w:lineRule="atLeast"/>
              <w:ind w:left="-4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000000"/>
                <w:sz w:val="22"/>
                <w:szCs w:val="22"/>
              </w:rPr>
              <w:t xml:space="preserve">Ej. 20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4A10A41" w14:textId="77777777" w:rsidR="00175EEB" w:rsidRPr="00175EEB" w:rsidRDefault="00175EEB" w:rsidP="007967D1">
            <w:pPr>
              <w:spacing w:after="120" w:line="0" w:lineRule="atLeast"/>
              <w:ind w:left="-4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000000"/>
                <w:sz w:val="22"/>
                <w:szCs w:val="22"/>
              </w:rPr>
              <w:t>Ej. $ 15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1131663" w14:textId="77777777" w:rsidR="00175EEB" w:rsidRPr="00175EEB" w:rsidRDefault="00175EEB" w:rsidP="00175EEB">
            <w:pPr>
              <w:spacing w:after="120" w:line="0" w:lineRule="atLeast"/>
              <w:ind w:left="-4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>Ej. $ 300</w:t>
            </w:r>
          </w:p>
        </w:tc>
      </w:tr>
      <w:tr w:rsidR="007967D1" w:rsidRPr="00175EEB" w14:paraId="04968FEA" w14:textId="77777777" w:rsidTr="007967D1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829B81F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3895BF9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79A29B6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03F052F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CB69C49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7967D1" w:rsidRPr="00175EEB" w14:paraId="1F1F4BE7" w14:textId="77777777" w:rsidTr="007967D1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F1BACFF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3C873D4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C10408A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688D4A2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A523746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7967D1" w:rsidRPr="00175EEB" w14:paraId="0821CC28" w14:textId="77777777" w:rsidTr="007967D1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EAF9DBC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242ED59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C981DB6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2B8B9AB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3B7AAD8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75EEB" w:rsidRPr="00175EEB" w14:paraId="40D09B41" w14:textId="77777777" w:rsidTr="00175EE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3A1CA0A" w14:textId="77777777" w:rsidR="00175EEB" w:rsidRPr="00175EEB" w:rsidRDefault="00175EEB" w:rsidP="00175EEB">
            <w:pPr>
              <w:spacing w:after="120" w:line="0" w:lineRule="atLeast"/>
              <w:ind w:left="-4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  <w:shd w:val="clear" w:color="auto" w:fill="D9D9D9"/>
              </w:rPr>
              <w:lastRenderedPageBreak/>
              <w:t xml:space="preserve">Recursos Humanos </w:t>
            </w:r>
          </w:p>
        </w:tc>
      </w:tr>
      <w:tr w:rsidR="007967D1" w:rsidRPr="00175EEB" w14:paraId="2D89E4A6" w14:textId="77777777" w:rsidTr="007967D1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DE0DA3E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62136E4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343B5C6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7A14AD0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1BFFE41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7967D1" w:rsidRPr="00175EEB" w14:paraId="4743F767" w14:textId="77777777" w:rsidTr="007967D1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E157066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785C675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21B4255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ACC89D4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3D04069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7967D1" w:rsidRPr="00175EEB" w14:paraId="296272BF" w14:textId="77777777" w:rsidTr="007967D1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576FC8B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0C316F9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75503F5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3859C02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7BEAF93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7967D1" w:rsidRPr="00175EEB" w14:paraId="6379BF5C" w14:textId="77777777" w:rsidTr="007967D1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0D8C2C8" w14:textId="77777777" w:rsidR="00175EEB" w:rsidRPr="00175EEB" w:rsidRDefault="00175EEB" w:rsidP="00175EEB">
            <w:pPr>
              <w:spacing w:after="120" w:line="0" w:lineRule="atLeast"/>
              <w:ind w:left="69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color w:val="000000"/>
                <w:sz w:val="22"/>
                <w:szCs w:val="22"/>
                <w:shd w:val="clear" w:color="auto" w:fill="F2F2F2"/>
              </w:rPr>
              <w:t>Gastos indirectos (no debe superar el 10 por ciento)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6B551BD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50DACC2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8A953EF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305E047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7967D1" w:rsidRPr="00175EEB" w14:paraId="67380EAA" w14:textId="77777777" w:rsidTr="007967D1">
        <w:tc>
          <w:tcPr>
            <w:tcW w:w="14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0AF15C5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7E30F3D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CCC8DDA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E6A8CE2" w14:textId="77777777" w:rsidR="00175EEB" w:rsidRPr="00175EEB" w:rsidRDefault="00175EEB" w:rsidP="00175EEB">
            <w:pPr>
              <w:spacing w:after="120" w:line="0" w:lineRule="atLeast"/>
              <w:ind w:left="-4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5EEB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>  Total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8AB85C7" w14:textId="77777777" w:rsidR="00175EEB" w:rsidRPr="00175EEB" w:rsidRDefault="00175EEB" w:rsidP="00175E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6C9774D5" w14:textId="77777777" w:rsidR="00175EEB" w:rsidRPr="00175EEB" w:rsidRDefault="00175EEB" w:rsidP="00175EE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96A10DC" w14:textId="77777777" w:rsidR="00175EEB" w:rsidRPr="00175EEB" w:rsidRDefault="00175EEB" w:rsidP="00175EEB">
      <w:pPr>
        <w:spacing w:after="120"/>
        <w:ind w:left="280" w:hanging="280"/>
        <w:jc w:val="both"/>
        <w:rPr>
          <w:rFonts w:ascii="Times" w:hAnsi="Times" w:cs="Times New Roman"/>
          <w:sz w:val="20"/>
          <w:szCs w:val="20"/>
        </w:rPr>
      </w:pPr>
      <w:r w:rsidRPr="00175EEB">
        <w:rPr>
          <w:rFonts w:ascii="Georgia" w:hAnsi="Georgia" w:cs="Times New Roman"/>
          <w:b/>
          <w:bCs/>
          <w:color w:val="222222"/>
          <w:sz w:val="22"/>
          <w:szCs w:val="22"/>
        </w:rPr>
        <w:t>Firma (digital) de todos los integrantes de la alianza</w:t>
      </w:r>
      <w:r w:rsidR="007967D1">
        <w:rPr>
          <w:rFonts w:ascii="Georgia" w:hAnsi="Georgia" w:cs="Times New Roman"/>
          <w:b/>
          <w:bCs/>
          <w:color w:val="222222"/>
          <w:sz w:val="22"/>
          <w:szCs w:val="22"/>
        </w:rPr>
        <w:t>:</w:t>
      </w:r>
    </w:p>
    <w:p w14:paraId="4515769A" w14:textId="77777777" w:rsidR="00175EEB" w:rsidRPr="00175EEB" w:rsidRDefault="00175EEB" w:rsidP="00175EE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373D200" w14:textId="77777777" w:rsidR="00175EEB" w:rsidRPr="00175EEB" w:rsidRDefault="00175EEB" w:rsidP="00175EEB">
      <w:pPr>
        <w:rPr>
          <w:rFonts w:ascii="Times" w:eastAsia="Times New Roman" w:hAnsi="Times" w:cs="Times New Roman"/>
          <w:sz w:val="20"/>
          <w:szCs w:val="20"/>
        </w:rPr>
      </w:pPr>
    </w:p>
    <w:p w14:paraId="6D4C44F4" w14:textId="77777777" w:rsidR="00C07462" w:rsidRDefault="00C07462"/>
    <w:sectPr w:rsidR="00C07462" w:rsidSect="00C07462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F0721" w14:textId="77777777" w:rsidR="005D65BA" w:rsidRDefault="005D65BA" w:rsidP="00175EEB">
      <w:r>
        <w:separator/>
      </w:r>
    </w:p>
  </w:endnote>
  <w:endnote w:type="continuationSeparator" w:id="0">
    <w:p w14:paraId="63D5F0AD" w14:textId="77777777" w:rsidR="005D65BA" w:rsidRDefault="005D65BA" w:rsidP="0017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623E6" w14:textId="77777777" w:rsidR="005D65BA" w:rsidRDefault="005D65BA" w:rsidP="00175E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EBFC1A" w14:textId="77777777" w:rsidR="005D65BA" w:rsidRDefault="005D65BA" w:rsidP="00175E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DF41" w14:textId="77777777" w:rsidR="005D65BA" w:rsidRDefault="005D65BA" w:rsidP="00175E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67D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B9AC10" w14:textId="77777777" w:rsidR="005D65BA" w:rsidRDefault="005D65BA" w:rsidP="00175EE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1606C" w14:textId="77777777" w:rsidR="005D65BA" w:rsidRDefault="005D65BA" w:rsidP="00175EEB">
      <w:r>
        <w:separator/>
      </w:r>
    </w:p>
  </w:footnote>
  <w:footnote w:type="continuationSeparator" w:id="0">
    <w:p w14:paraId="6ADC8BB1" w14:textId="77777777" w:rsidR="005D65BA" w:rsidRDefault="005D65BA" w:rsidP="0017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D4A"/>
    <w:multiLevelType w:val="hybridMultilevel"/>
    <w:tmpl w:val="58C27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36FE"/>
    <w:multiLevelType w:val="hybridMultilevel"/>
    <w:tmpl w:val="E6D038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AB1010"/>
    <w:multiLevelType w:val="multilevel"/>
    <w:tmpl w:val="E21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A2448"/>
    <w:multiLevelType w:val="multilevel"/>
    <w:tmpl w:val="2A6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159CB"/>
    <w:multiLevelType w:val="multilevel"/>
    <w:tmpl w:val="2A88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A4F42"/>
    <w:multiLevelType w:val="multilevel"/>
    <w:tmpl w:val="D65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EB"/>
    <w:rsid w:val="00175EEB"/>
    <w:rsid w:val="005D65BA"/>
    <w:rsid w:val="0065439B"/>
    <w:rsid w:val="007967D1"/>
    <w:rsid w:val="00C0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E6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75EE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175EE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5EEB"/>
    <w:rPr>
      <w:rFonts w:ascii="Times" w:hAnsi="Times"/>
      <w:b/>
      <w:bCs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175EEB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175E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Fuentedeprrafopredeter"/>
    <w:rsid w:val="00175EEB"/>
  </w:style>
  <w:style w:type="paragraph" w:styleId="Piedepgina">
    <w:name w:val="footer"/>
    <w:basedOn w:val="Normal"/>
    <w:link w:val="PiedepginaCar"/>
    <w:uiPriority w:val="99"/>
    <w:unhideWhenUsed/>
    <w:rsid w:val="00175E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EEB"/>
  </w:style>
  <w:style w:type="character" w:styleId="Nmerodepgina">
    <w:name w:val="page number"/>
    <w:basedOn w:val="Fuentedeprrafopredeter"/>
    <w:uiPriority w:val="99"/>
    <w:semiHidden/>
    <w:unhideWhenUsed/>
    <w:rsid w:val="00175EEB"/>
  </w:style>
  <w:style w:type="paragraph" w:styleId="Textodeglobo">
    <w:name w:val="Balloon Text"/>
    <w:basedOn w:val="Normal"/>
    <w:link w:val="TextodegloboCar"/>
    <w:uiPriority w:val="99"/>
    <w:semiHidden/>
    <w:unhideWhenUsed/>
    <w:rsid w:val="00175E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EE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75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75EE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175EE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5EEB"/>
    <w:rPr>
      <w:rFonts w:ascii="Times" w:hAnsi="Times"/>
      <w:b/>
      <w:bCs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175EEB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175E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Fuentedeprrafopredeter"/>
    <w:rsid w:val="00175EEB"/>
  </w:style>
  <w:style w:type="paragraph" w:styleId="Piedepgina">
    <w:name w:val="footer"/>
    <w:basedOn w:val="Normal"/>
    <w:link w:val="PiedepginaCar"/>
    <w:uiPriority w:val="99"/>
    <w:unhideWhenUsed/>
    <w:rsid w:val="00175E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EEB"/>
  </w:style>
  <w:style w:type="character" w:styleId="Nmerodepgina">
    <w:name w:val="page number"/>
    <w:basedOn w:val="Fuentedeprrafopredeter"/>
    <w:uiPriority w:val="99"/>
    <w:semiHidden/>
    <w:unhideWhenUsed/>
    <w:rsid w:val="00175EEB"/>
  </w:style>
  <w:style w:type="paragraph" w:styleId="Textodeglobo">
    <w:name w:val="Balloon Text"/>
    <w:basedOn w:val="Normal"/>
    <w:link w:val="TextodegloboCar"/>
    <w:uiPriority w:val="99"/>
    <w:semiHidden/>
    <w:unhideWhenUsed/>
    <w:rsid w:val="00175E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EE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7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79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940</Words>
  <Characters>5171</Characters>
  <Application>Microsoft Macintosh Word</Application>
  <DocSecurity>0</DocSecurity>
  <Lines>43</Lines>
  <Paragraphs>12</Paragraphs>
  <ScaleCrop>false</ScaleCrop>
  <Company>D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 Ca</dc:creator>
  <cp:keywords/>
  <dc:description/>
  <cp:lastModifiedBy>Fe Ca</cp:lastModifiedBy>
  <cp:revision>2</cp:revision>
  <dcterms:created xsi:type="dcterms:W3CDTF">2016-05-18T00:38:00Z</dcterms:created>
  <dcterms:modified xsi:type="dcterms:W3CDTF">2016-05-18T01:14:00Z</dcterms:modified>
</cp:coreProperties>
</file>